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B95BE1" w14:textId="77777777" w:rsidR="00CA6E1F" w:rsidRDefault="00CA6E1F">
      <w:pPr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2C0698F0" w14:textId="77777777" w:rsidR="00CA6E1F" w:rsidRDefault="00000000">
      <w:pPr>
        <w:jc w:val="center"/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  <w:r>
        <w:rPr>
          <w:rFonts w:ascii="Montserrat Light" w:eastAsia="Montserrat Light" w:hAnsi="Montserrat Light" w:cs="Montserrat Light"/>
          <w:noProof/>
          <w:color w:val="595959"/>
          <w:sz w:val="44"/>
          <w:szCs w:val="44"/>
        </w:rPr>
        <w:drawing>
          <wp:inline distT="19050" distB="19050" distL="19050" distR="19050" wp14:anchorId="76248CE4" wp14:editId="733DF665">
            <wp:extent cx="1204475" cy="985925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475" cy="9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25ECA2" w14:textId="77777777" w:rsidR="00CA6E1F" w:rsidRDefault="00CA6E1F">
      <w:pPr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0DF3B43C" w14:textId="77777777" w:rsidR="00CA6E1F" w:rsidRDefault="00000000">
      <w:pPr>
        <w:widowControl w:val="0"/>
        <w:spacing w:line="240" w:lineRule="auto"/>
        <w:jc w:val="center"/>
        <w:rPr>
          <w:rFonts w:ascii="The Nautigal" w:eastAsia="The Nautigal" w:hAnsi="The Nautigal" w:cs="The Nautigal"/>
          <w:color w:val="0F3D4C"/>
          <w:sz w:val="24"/>
          <w:szCs w:val="24"/>
        </w:rPr>
      </w:pPr>
      <w:r>
        <w:rPr>
          <w:rFonts w:ascii="Archivo" w:eastAsia="Archivo" w:hAnsi="Archivo" w:cs="Archivo"/>
          <w:color w:val="0F3D4C"/>
          <w:sz w:val="124"/>
          <w:szCs w:val="124"/>
        </w:rPr>
        <w:t>Speaker</w:t>
      </w:r>
    </w:p>
    <w:p w14:paraId="595609CF" w14:textId="77777777" w:rsidR="00CA6E1F" w:rsidRDefault="00CA6E1F">
      <w:pPr>
        <w:widowControl w:val="0"/>
        <w:spacing w:line="240" w:lineRule="auto"/>
        <w:jc w:val="center"/>
        <w:rPr>
          <w:rFonts w:ascii="The Nautigal" w:eastAsia="The Nautigal" w:hAnsi="The Nautigal" w:cs="The Nautigal"/>
          <w:color w:val="0F3D4C"/>
          <w:sz w:val="24"/>
          <w:szCs w:val="24"/>
        </w:rPr>
      </w:pPr>
    </w:p>
    <w:p w14:paraId="54C323E3" w14:textId="77777777" w:rsidR="00CA6E1F" w:rsidRDefault="00CA6E1F">
      <w:pPr>
        <w:widowControl w:val="0"/>
        <w:spacing w:line="144" w:lineRule="auto"/>
        <w:jc w:val="center"/>
        <w:rPr>
          <w:rFonts w:ascii="Syncopate" w:eastAsia="Syncopate" w:hAnsi="Syncopate" w:cs="Syncopate"/>
          <w:color w:val="0F3D4C"/>
          <w:sz w:val="24"/>
          <w:szCs w:val="24"/>
        </w:rPr>
      </w:pPr>
    </w:p>
    <w:p w14:paraId="5D44A590" w14:textId="77777777" w:rsidR="00CA6E1F" w:rsidRDefault="00000000">
      <w:pPr>
        <w:widowControl w:val="0"/>
        <w:spacing w:line="144" w:lineRule="auto"/>
        <w:jc w:val="center"/>
        <w:rPr>
          <w:rFonts w:ascii="Syncopate" w:eastAsia="Syncopate" w:hAnsi="Syncopate" w:cs="Syncopate"/>
          <w:color w:val="0F3D4C"/>
          <w:sz w:val="24"/>
          <w:szCs w:val="24"/>
        </w:rPr>
      </w:pPr>
      <w:r>
        <w:rPr>
          <w:rFonts w:ascii="The Nautigal" w:eastAsia="The Nautigal" w:hAnsi="The Nautigal" w:cs="The Nautigal"/>
          <w:color w:val="0F3D4C"/>
          <w:sz w:val="144"/>
          <w:szCs w:val="144"/>
        </w:rPr>
        <w:t>Brand Guide</w:t>
      </w:r>
    </w:p>
    <w:p w14:paraId="2D9066F2" w14:textId="77777777" w:rsidR="00CA6E1F" w:rsidRDefault="00CA6E1F">
      <w:pPr>
        <w:widowControl w:val="0"/>
        <w:spacing w:line="144" w:lineRule="auto"/>
        <w:jc w:val="center"/>
        <w:rPr>
          <w:rFonts w:ascii="Syncopate" w:eastAsia="Syncopate" w:hAnsi="Syncopate" w:cs="Syncopate"/>
          <w:color w:val="0F3D4C"/>
          <w:sz w:val="24"/>
          <w:szCs w:val="24"/>
        </w:rPr>
      </w:pPr>
    </w:p>
    <w:p w14:paraId="17CA1F65" w14:textId="77777777" w:rsidR="00CA6E1F" w:rsidRDefault="00CA6E1F">
      <w:pPr>
        <w:widowControl w:val="0"/>
        <w:spacing w:line="144" w:lineRule="auto"/>
        <w:jc w:val="center"/>
        <w:rPr>
          <w:rFonts w:ascii="Syncopate" w:eastAsia="Syncopate" w:hAnsi="Syncopate" w:cs="Syncopate"/>
          <w:color w:val="0F3D4C"/>
          <w:sz w:val="24"/>
          <w:szCs w:val="24"/>
        </w:rPr>
      </w:pPr>
    </w:p>
    <w:p w14:paraId="40231220" w14:textId="77777777" w:rsidR="00CA6E1F" w:rsidRDefault="00CA6E1F">
      <w:pPr>
        <w:widowControl w:val="0"/>
        <w:spacing w:line="144" w:lineRule="auto"/>
        <w:jc w:val="center"/>
        <w:rPr>
          <w:rFonts w:ascii="Syncopate" w:eastAsia="Syncopate" w:hAnsi="Syncopate" w:cs="Syncopate"/>
          <w:color w:val="0F3D4C"/>
          <w:sz w:val="24"/>
          <w:szCs w:val="24"/>
        </w:rPr>
      </w:pPr>
    </w:p>
    <w:p w14:paraId="1C7B2474" w14:textId="77777777" w:rsidR="00CA6E1F" w:rsidRDefault="00CA6E1F">
      <w:pPr>
        <w:widowControl w:val="0"/>
        <w:spacing w:line="144" w:lineRule="auto"/>
        <w:jc w:val="center"/>
        <w:rPr>
          <w:rFonts w:ascii="Syncopate" w:eastAsia="Syncopate" w:hAnsi="Syncopate" w:cs="Syncopate"/>
          <w:color w:val="0F3D4C"/>
          <w:sz w:val="24"/>
          <w:szCs w:val="24"/>
        </w:rPr>
      </w:pPr>
    </w:p>
    <w:p w14:paraId="3B322CEA" w14:textId="77777777" w:rsidR="00CA6E1F" w:rsidRDefault="00CA6E1F">
      <w:pPr>
        <w:widowControl w:val="0"/>
        <w:spacing w:line="144" w:lineRule="auto"/>
        <w:jc w:val="center"/>
        <w:rPr>
          <w:rFonts w:ascii="Syncopate" w:eastAsia="Syncopate" w:hAnsi="Syncopate" w:cs="Syncopate"/>
          <w:color w:val="0F3D4C"/>
          <w:sz w:val="24"/>
          <w:szCs w:val="24"/>
        </w:rPr>
      </w:pPr>
    </w:p>
    <w:p w14:paraId="0EF1DE62" w14:textId="77777777" w:rsidR="00CA6E1F" w:rsidRDefault="00CA6E1F">
      <w:pPr>
        <w:widowControl w:val="0"/>
        <w:spacing w:line="144" w:lineRule="auto"/>
        <w:jc w:val="center"/>
        <w:rPr>
          <w:rFonts w:ascii="Archivo ExtraLight" w:eastAsia="Archivo ExtraLight" w:hAnsi="Archivo ExtraLight" w:cs="Archivo ExtraLight"/>
          <w:color w:val="0F3D4C"/>
          <w:sz w:val="28"/>
          <w:szCs w:val="28"/>
        </w:rPr>
      </w:pPr>
    </w:p>
    <w:p w14:paraId="6FED131D" w14:textId="77777777" w:rsidR="00CA6E1F" w:rsidRDefault="00CA6E1F"/>
    <w:p w14:paraId="7503449B" w14:textId="77777777" w:rsidR="00CA6E1F" w:rsidRDefault="00CA6E1F"/>
    <w:p w14:paraId="196BDEEE" w14:textId="77777777" w:rsidR="00CA6E1F" w:rsidRDefault="00CA6E1F"/>
    <w:p w14:paraId="5A54043C" w14:textId="77777777" w:rsidR="00CA6E1F" w:rsidRDefault="00CA6E1F"/>
    <w:p w14:paraId="64335F57" w14:textId="77777777" w:rsidR="00CA6E1F" w:rsidRDefault="00CA6E1F"/>
    <w:p w14:paraId="21DD7BE0" w14:textId="77777777" w:rsidR="00CA6E1F" w:rsidRDefault="00CA6E1F"/>
    <w:p w14:paraId="48E61019" w14:textId="77777777" w:rsidR="00CA6E1F" w:rsidRDefault="00CA6E1F"/>
    <w:p w14:paraId="3D04731D" w14:textId="77777777" w:rsidR="00CA6E1F" w:rsidRDefault="00CA6E1F"/>
    <w:p w14:paraId="6EC0E5D1" w14:textId="77777777" w:rsidR="00CA6E1F" w:rsidRDefault="00CA6E1F"/>
    <w:p w14:paraId="793D6B4C" w14:textId="77777777" w:rsidR="00CA6E1F" w:rsidRDefault="00CA6E1F"/>
    <w:p w14:paraId="444A43DC" w14:textId="77777777" w:rsidR="00CA6E1F" w:rsidRDefault="00CA6E1F"/>
    <w:p w14:paraId="701A357F" w14:textId="77777777" w:rsidR="00CA6E1F" w:rsidRDefault="00CA6E1F"/>
    <w:p w14:paraId="38833C87" w14:textId="77777777" w:rsidR="00CA6E1F" w:rsidRDefault="00CA6E1F"/>
    <w:p w14:paraId="1DB5D665" w14:textId="77777777" w:rsidR="00CA6E1F" w:rsidRDefault="00000000">
      <w:pPr>
        <w:widowControl w:val="0"/>
        <w:spacing w:line="240" w:lineRule="auto"/>
      </w:pPr>
      <w:r>
        <w:br/>
      </w:r>
    </w:p>
    <w:p w14:paraId="63EEA1E1" w14:textId="77777777" w:rsidR="00CA6E1F" w:rsidRDefault="00CA6E1F">
      <w:pPr>
        <w:widowControl w:val="0"/>
        <w:spacing w:line="240" w:lineRule="auto"/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54C50FA0" w14:textId="77777777" w:rsidR="00CA6E1F" w:rsidRDefault="00CA6E1F">
      <w:pPr>
        <w:widowControl w:val="0"/>
        <w:spacing w:line="240" w:lineRule="auto"/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2A9CEF65" w14:textId="77777777" w:rsidR="00035D08" w:rsidRDefault="00035D08">
      <w:pPr>
        <w:widowControl w:val="0"/>
        <w:spacing w:line="240" w:lineRule="auto"/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26F553A1" w14:textId="77777777" w:rsidR="00CA6E1F" w:rsidRDefault="00000000">
      <w:pPr>
        <w:widowControl w:val="0"/>
        <w:spacing w:line="240" w:lineRule="auto"/>
        <w:rPr>
          <w:rFonts w:ascii="Montserrat SemiBold" w:eastAsia="Montserrat SemiBold" w:hAnsi="Montserrat SemiBold" w:cs="Montserrat SemiBold"/>
          <w:color w:val="E02525"/>
          <w:sz w:val="44"/>
          <w:szCs w:val="44"/>
        </w:rPr>
      </w:pPr>
      <w:r>
        <w:rPr>
          <w:rFonts w:ascii="Montserrat Light" w:eastAsia="Montserrat Light" w:hAnsi="Montserrat Light" w:cs="Montserrat Light"/>
          <w:color w:val="595959"/>
          <w:sz w:val="44"/>
          <w:szCs w:val="44"/>
        </w:rPr>
        <w:lastRenderedPageBreak/>
        <w:t xml:space="preserve">BRAND </w:t>
      </w:r>
      <w:r>
        <w:rPr>
          <w:rFonts w:ascii="Montserrat SemiBold" w:eastAsia="Montserrat SemiBold" w:hAnsi="Montserrat SemiBold" w:cs="Montserrat SemiBold"/>
          <w:color w:val="E02525"/>
          <w:sz w:val="44"/>
          <w:szCs w:val="44"/>
        </w:rPr>
        <w:t>SCRIPT</w:t>
      </w:r>
    </w:p>
    <w:p w14:paraId="2C960D8C" w14:textId="77777777" w:rsidR="00CA6E1F" w:rsidRDefault="00000000">
      <w:pPr>
        <w:widowControl w:val="0"/>
        <w:spacing w:line="240" w:lineRule="auto"/>
        <w:rPr>
          <w:rFonts w:ascii="Montserrat SemiBold" w:eastAsia="Montserrat SemiBold" w:hAnsi="Montserrat SemiBold" w:cs="Montserrat SemiBold"/>
          <w:color w:val="E02525"/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 wp14:anchorId="2B226C5D" wp14:editId="62A4065F">
                <wp:simplePos x="0" y="0"/>
                <wp:positionH relativeFrom="column">
                  <wp:posOffset>1</wp:posOffset>
                </wp:positionH>
                <wp:positionV relativeFrom="paragraph">
                  <wp:posOffset>142875</wp:posOffset>
                </wp:positionV>
                <wp:extent cx="2209800" cy="19050"/>
                <wp:effectExtent l="0" t="0" r="0" b="0"/>
                <wp:wrapTopAndBottom distT="114300" distB="114300"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68350" y="728725"/>
                          <a:ext cx="21861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142875</wp:posOffset>
                </wp:positionV>
                <wp:extent cx="2209800" cy="19050"/>
                <wp:effectExtent b="0" l="0" r="0" t="0"/>
                <wp:wrapTopAndBottom distB="114300" distT="114300"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80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928755" w14:textId="77777777" w:rsidR="00CA6E1F" w:rsidRDefault="00CA6E1F">
      <w:pPr>
        <w:widowControl w:val="0"/>
        <w:spacing w:line="240" w:lineRule="auto"/>
        <w:rPr>
          <w:b/>
          <w:i/>
          <w:color w:val="0F3D4C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7155"/>
      </w:tblGrid>
      <w:tr w:rsidR="00CA6E1F" w14:paraId="1D9DFEE3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E88B0" w14:textId="77777777" w:rsidR="00CA6E1F" w:rsidRDefault="00000000">
            <w:pPr>
              <w:widowControl w:val="0"/>
              <w:spacing w:line="240" w:lineRule="auto"/>
              <w:jc w:val="center"/>
              <w:rPr>
                <w:color w:val="0F3D4C"/>
              </w:rPr>
            </w:pPr>
            <w:r>
              <w:rPr>
                <w:b/>
                <w:i/>
                <w:color w:val="0F3D4C"/>
              </w:rPr>
              <w:t xml:space="preserve">As I work with: </w:t>
            </w:r>
          </w:p>
          <w:p w14:paraId="00AECCB7" w14:textId="77777777" w:rsidR="00CA6E1F" w:rsidRDefault="00237FEA">
            <w:pPr>
              <w:widowControl w:val="0"/>
              <w:spacing w:line="240" w:lineRule="auto"/>
              <w:jc w:val="center"/>
              <w:rPr>
                <w:color w:val="0F3D4C"/>
              </w:rPr>
            </w:pPr>
            <w:r>
              <w:rPr>
                <w:noProof/>
              </w:rPr>
              <w:pict w14:anchorId="49955B81">
                <v:rect id="_x0000_i1029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4CF036DC" w14:textId="77777777" w:rsidR="00CA6E1F" w:rsidRDefault="00000000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  <w:r>
              <w:rPr>
                <w:color w:val="0F3D4C"/>
              </w:rPr>
              <w:br/>
            </w:r>
            <w:r>
              <w:rPr>
                <w:i/>
                <w:color w:val="0F3D4C"/>
              </w:rPr>
              <w:t>Define your ideal audience</w:t>
            </w:r>
            <w:r>
              <w:rPr>
                <w:i/>
                <w:color w:val="0F3D4C"/>
              </w:rPr>
              <w:br/>
            </w:r>
          </w:p>
        </w:tc>
        <w:tc>
          <w:tcPr>
            <w:tcW w:w="7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58079" w14:textId="77777777" w:rsidR="00CA6E1F" w:rsidRDefault="00CA6E1F">
            <w:pPr>
              <w:widowControl w:val="0"/>
              <w:spacing w:line="240" w:lineRule="auto"/>
              <w:rPr>
                <w:b/>
                <w:i/>
                <w:color w:val="0F3D4C"/>
              </w:rPr>
            </w:pPr>
          </w:p>
          <w:p w14:paraId="54CE6C23" w14:textId="77777777" w:rsidR="00CA6E1F" w:rsidRDefault="00CA6E1F">
            <w:pPr>
              <w:widowControl w:val="0"/>
              <w:spacing w:line="240" w:lineRule="auto"/>
              <w:rPr>
                <w:b/>
                <w:i/>
                <w:color w:val="0F3D4C"/>
              </w:rPr>
            </w:pPr>
          </w:p>
          <w:p w14:paraId="0E174DD0" w14:textId="77777777" w:rsidR="00CA6E1F" w:rsidRDefault="00CA6E1F">
            <w:pPr>
              <w:widowControl w:val="0"/>
              <w:spacing w:line="240" w:lineRule="auto"/>
              <w:rPr>
                <w:b/>
                <w:i/>
                <w:color w:val="0F3D4C"/>
              </w:rPr>
            </w:pPr>
          </w:p>
          <w:p w14:paraId="2F10E8E6" w14:textId="77777777" w:rsidR="00CA6E1F" w:rsidRDefault="00CA6E1F">
            <w:pPr>
              <w:widowControl w:val="0"/>
              <w:spacing w:line="240" w:lineRule="auto"/>
              <w:rPr>
                <w:b/>
                <w:i/>
                <w:color w:val="0F3D4C"/>
              </w:rPr>
            </w:pPr>
          </w:p>
          <w:p w14:paraId="36C38C35" w14:textId="77777777" w:rsidR="00CA6E1F" w:rsidRDefault="00CA6E1F">
            <w:pPr>
              <w:widowControl w:val="0"/>
              <w:spacing w:line="240" w:lineRule="auto"/>
              <w:rPr>
                <w:b/>
                <w:i/>
                <w:color w:val="0F3D4C"/>
              </w:rPr>
            </w:pPr>
          </w:p>
          <w:p w14:paraId="06E6A021" w14:textId="77777777" w:rsidR="00CA6E1F" w:rsidRDefault="00CA6E1F">
            <w:pPr>
              <w:widowControl w:val="0"/>
              <w:spacing w:line="240" w:lineRule="auto"/>
              <w:rPr>
                <w:b/>
                <w:i/>
                <w:color w:val="0F3D4C"/>
              </w:rPr>
            </w:pPr>
          </w:p>
          <w:p w14:paraId="5899C16B" w14:textId="77777777" w:rsidR="00CA6E1F" w:rsidRDefault="00CA6E1F">
            <w:pPr>
              <w:widowControl w:val="0"/>
              <w:spacing w:line="240" w:lineRule="auto"/>
              <w:rPr>
                <w:b/>
                <w:i/>
                <w:color w:val="0F3D4C"/>
              </w:rPr>
            </w:pPr>
          </w:p>
        </w:tc>
      </w:tr>
    </w:tbl>
    <w:p w14:paraId="51481C36" w14:textId="77777777" w:rsidR="00CA6E1F" w:rsidRDefault="00CA6E1F">
      <w:pPr>
        <w:widowControl w:val="0"/>
        <w:spacing w:line="240" w:lineRule="auto"/>
        <w:rPr>
          <w:b/>
          <w:i/>
          <w:color w:val="0F3D4C"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7155"/>
      </w:tblGrid>
      <w:tr w:rsidR="00CA6E1F" w14:paraId="4B7E85FE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F23F9" w14:textId="77777777" w:rsidR="00CA6E1F" w:rsidRDefault="00000000">
            <w:pPr>
              <w:widowControl w:val="0"/>
              <w:spacing w:line="240" w:lineRule="auto"/>
              <w:jc w:val="center"/>
              <w:rPr>
                <w:color w:val="0F3D4C"/>
              </w:rPr>
            </w:pPr>
            <w:r>
              <w:rPr>
                <w:b/>
                <w:i/>
                <w:color w:val="0F3D4C"/>
              </w:rPr>
              <w:t xml:space="preserve">What I consistently see: </w:t>
            </w:r>
          </w:p>
          <w:p w14:paraId="00C3F7EE" w14:textId="77777777" w:rsidR="00CA6E1F" w:rsidRDefault="00237FEA">
            <w:pPr>
              <w:widowControl w:val="0"/>
              <w:spacing w:line="240" w:lineRule="auto"/>
              <w:jc w:val="center"/>
              <w:rPr>
                <w:color w:val="0F3D4C"/>
              </w:rPr>
            </w:pPr>
            <w:r>
              <w:rPr>
                <w:noProof/>
              </w:rPr>
              <w:pict w14:anchorId="2BA179C1">
                <v:rect id="_x0000_i1028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790B0B39" w14:textId="77777777" w:rsidR="00CA6E1F" w:rsidRDefault="00000000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  <w:r>
              <w:rPr>
                <w:color w:val="0F3D4C"/>
              </w:rPr>
              <w:br/>
            </w:r>
            <w:r>
              <w:rPr>
                <w:i/>
                <w:color w:val="0F3D4C"/>
              </w:rPr>
              <w:t xml:space="preserve">Describe the challenges </w:t>
            </w:r>
            <w:r>
              <w:rPr>
                <w:i/>
                <w:color w:val="0F3D4C"/>
              </w:rPr>
              <w:br/>
              <w:t>they face</w:t>
            </w:r>
          </w:p>
        </w:tc>
        <w:tc>
          <w:tcPr>
            <w:tcW w:w="7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A7887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  <w:p w14:paraId="07AEAACA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  <w:p w14:paraId="52DAAF65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  <w:p w14:paraId="2A878F62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  <w:p w14:paraId="2D946657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  <w:p w14:paraId="3126D2E0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  <w:p w14:paraId="3974A8DA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</w:tc>
      </w:tr>
    </w:tbl>
    <w:p w14:paraId="4FE73019" w14:textId="77777777" w:rsidR="00CA6E1F" w:rsidRDefault="00CA6E1F">
      <w:pPr>
        <w:widowControl w:val="0"/>
        <w:spacing w:line="240" w:lineRule="auto"/>
        <w:jc w:val="center"/>
        <w:rPr>
          <w:b/>
          <w:i/>
          <w:color w:val="0F3D4C"/>
        </w:rPr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7155"/>
      </w:tblGrid>
      <w:tr w:rsidR="00CA6E1F" w14:paraId="5CA5AE16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D0C37" w14:textId="77777777" w:rsidR="00CA6E1F" w:rsidRDefault="00000000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  <w:r>
              <w:rPr>
                <w:b/>
                <w:i/>
                <w:color w:val="0F3D4C"/>
              </w:rPr>
              <w:t>What most people don’t know:</w:t>
            </w:r>
          </w:p>
          <w:p w14:paraId="223A91B8" w14:textId="77777777" w:rsidR="00CA6E1F" w:rsidRDefault="00237FEA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  <w:r>
              <w:rPr>
                <w:noProof/>
              </w:rPr>
              <w:pict w14:anchorId="6A155E32">
                <v:rect id="_x0000_i1027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3BF4FD5C" w14:textId="77777777" w:rsidR="00CA6E1F" w:rsidRDefault="00000000">
            <w:pPr>
              <w:widowControl w:val="0"/>
              <w:spacing w:line="240" w:lineRule="auto"/>
              <w:jc w:val="center"/>
              <w:rPr>
                <w:i/>
                <w:color w:val="0F3D4C"/>
              </w:rPr>
            </w:pPr>
            <w:r>
              <w:rPr>
                <w:color w:val="0F3D4C"/>
              </w:rPr>
              <w:br/>
            </w:r>
            <w:r>
              <w:rPr>
                <w:i/>
                <w:color w:val="0F3D4C"/>
              </w:rPr>
              <w:t xml:space="preserve">Show us you understand and </w:t>
            </w:r>
          </w:p>
          <w:p w14:paraId="40A89122" w14:textId="77777777" w:rsidR="00CA6E1F" w:rsidRDefault="00000000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  <w:r>
              <w:rPr>
                <w:i/>
                <w:color w:val="0F3D4C"/>
              </w:rPr>
              <w:t>can help</w:t>
            </w:r>
            <w:r>
              <w:rPr>
                <w:i/>
                <w:color w:val="0F3D4C"/>
              </w:rPr>
              <w:br/>
            </w:r>
          </w:p>
        </w:tc>
        <w:tc>
          <w:tcPr>
            <w:tcW w:w="7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48F9C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  <w:p w14:paraId="7E96075E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</w:tc>
      </w:tr>
    </w:tbl>
    <w:p w14:paraId="5B147575" w14:textId="77777777" w:rsidR="00CA6E1F" w:rsidRDefault="00CA6E1F">
      <w:pPr>
        <w:widowControl w:val="0"/>
        <w:spacing w:line="240" w:lineRule="auto"/>
        <w:jc w:val="center"/>
        <w:rPr>
          <w:b/>
          <w:i/>
          <w:color w:val="0F3D4C"/>
        </w:rPr>
      </w:pP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7155"/>
      </w:tblGrid>
      <w:tr w:rsidR="00CA6E1F" w14:paraId="2E99BAA5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ADFD2" w14:textId="77777777" w:rsidR="00CA6E1F" w:rsidRDefault="00000000">
            <w:pPr>
              <w:widowControl w:val="0"/>
              <w:spacing w:line="240" w:lineRule="auto"/>
              <w:jc w:val="center"/>
              <w:rPr>
                <w:color w:val="0F3D4C"/>
              </w:rPr>
            </w:pPr>
            <w:r>
              <w:rPr>
                <w:b/>
                <w:i/>
                <w:color w:val="0F3D4C"/>
              </w:rPr>
              <w:t>Once they…</w:t>
            </w:r>
          </w:p>
          <w:p w14:paraId="5F995EB8" w14:textId="77777777" w:rsidR="00CA6E1F" w:rsidRDefault="00237FEA">
            <w:pPr>
              <w:widowControl w:val="0"/>
              <w:spacing w:line="240" w:lineRule="auto"/>
              <w:jc w:val="center"/>
              <w:rPr>
                <w:color w:val="0F3D4C"/>
              </w:rPr>
            </w:pPr>
            <w:r>
              <w:rPr>
                <w:noProof/>
              </w:rPr>
              <w:pict w14:anchorId="2C31A111">
                <v:rect id="_x0000_i1026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19D3941C" w14:textId="77777777" w:rsidR="00CA6E1F" w:rsidRDefault="00000000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  <w:r>
              <w:rPr>
                <w:color w:val="0F3D4C"/>
              </w:rPr>
              <w:br/>
            </w:r>
            <w:r>
              <w:rPr>
                <w:i/>
                <w:color w:val="0F3D4C"/>
              </w:rPr>
              <w:t xml:space="preserve">List the steps for success (your model) </w:t>
            </w:r>
            <w:r>
              <w:rPr>
                <w:i/>
                <w:color w:val="0F3D4C"/>
              </w:rPr>
              <w:br/>
            </w:r>
          </w:p>
        </w:tc>
        <w:tc>
          <w:tcPr>
            <w:tcW w:w="7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5B2C9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  <w:p w14:paraId="5B08C733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  <w:p w14:paraId="7ACEC4DE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  <w:p w14:paraId="69637494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  <w:p w14:paraId="277C3C3E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  <w:p w14:paraId="641FCE45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  <w:p w14:paraId="33390C4D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</w:tc>
      </w:tr>
    </w:tbl>
    <w:p w14:paraId="5A9A0928" w14:textId="77777777" w:rsidR="00CA6E1F" w:rsidRDefault="00CA6E1F">
      <w:pPr>
        <w:widowControl w:val="0"/>
        <w:spacing w:line="240" w:lineRule="auto"/>
        <w:jc w:val="center"/>
        <w:rPr>
          <w:b/>
          <w:i/>
          <w:color w:val="0F3D4C"/>
        </w:rPr>
      </w:pP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7155"/>
      </w:tblGrid>
      <w:tr w:rsidR="00CA6E1F" w14:paraId="48A4CA23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E2CBB" w14:textId="77777777" w:rsidR="00CA6E1F" w:rsidRDefault="00000000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  <w:r>
              <w:rPr>
                <w:b/>
                <w:i/>
                <w:color w:val="0F3D4C"/>
              </w:rPr>
              <w:t>The results are astounding…</w:t>
            </w:r>
          </w:p>
          <w:p w14:paraId="51E6DCAC" w14:textId="77777777" w:rsidR="00CA6E1F" w:rsidRDefault="00237FEA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  <w:r>
              <w:rPr>
                <w:noProof/>
              </w:rPr>
              <w:pict w14:anchorId="2E30A70A">
                <v:rect id="_x0000_i1025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20AC8B0D" w14:textId="77777777" w:rsidR="00CA6E1F" w:rsidRDefault="00000000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  <w:r>
              <w:rPr>
                <w:color w:val="0F3D4C"/>
              </w:rPr>
              <w:br/>
            </w:r>
            <w:r>
              <w:rPr>
                <w:i/>
                <w:color w:val="0F3D4C"/>
              </w:rPr>
              <w:t>Describe the results they can expect</w:t>
            </w:r>
          </w:p>
        </w:tc>
        <w:tc>
          <w:tcPr>
            <w:tcW w:w="7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F4007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  <w:p w14:paraId="5F27F8E6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  <w:p w14:paraId="1B847DC7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  <w:p w14:paraId="44D9F630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  <w:p w14:paraId="78C6606F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  <w:p w14:paraId="6D6E69B9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  <w:p w14:paraId="3FDAD186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i/>
                <w:color w:val="0F3D4C"/>
              </w:rPr>
            </w:pPr>
          </w:p>
        </w:tc>
      </w:tr>
    </w:tbl>
    <w:p w14:paraId="74EB6CFD" w14:textId="77777777" w:rsidR="00CA6E1F" w:rsidRDefault="00CA6E1F">
      <w:pPr>
        <w:rPr>
          <w:rFonts w:ascii="Montserrat Medium" w:eastAsia="Montserrat Medium" w:hAnsi="Montserrat Medium" w:cs="Montserrat Medium"/>
          <w:color w:val="0F3D4C"/>
          <w:sz w:val="24"/>
          <w:szCs w:val="24"/>
        </w:rPr>
      </w:pPr>
    </w:p>
    <w:p w14:paraId="06C122AB" w14:textId="77777777" w:rsidR="00CA6E1F" w:rsidRDefault="00000000">
      <w:pPr>
        <w:widowControl w:val="0"/>
        <w:spacing w:line="240" w:lineRule="auto"/>
      </w:pPr>
      <w:r>
        <w:rPr>
          <w:rFonts w:ascii="Montserrat Light" w:eastAsia="Montserrat Light" w:hAnsi="Montserrat Light" w:cs="Montserrat Light"/>
          <w:color w:val="595959"/>
          <w:sz w:val="44"/>
          <w:szCs w:val="44"/>
        </w:rPr>
        <w:lastRenderedPageBreak/>
        <w:t xml:space="preserve">WEBSITE </w:t>
      </w:r>
      <w:r>
        <w:rPr>
          <w:rFonts w:ascii="Montserrat SemiBold" w:eastAsia="Montserrat SemiBold" w:hAnsi="Montserrat SemiBold" w:cs="Montserrat SemiBold"/>
          <w:color w:val="E02525"/>
          <w:sz w:val="44"/>
          <w:szCs w:val="44"/>
        </w:rPr>
        <w:t>OUTLINE</w:t>
      </w:r>
      <w:r>
        <w:rPr>
          <w:rFonts w:ascii="Montserrat SemiBold" w:eastAsia="Montserrat SemiBold" w:hAnsi="Montserrat SemiBold" w:cs="Montserrat SemiBold"/>
          <w:color w:val="E02525"/>
          <w:sz w:val="44"/>
          <w:szCs w:val="44"/>
        </w:rPr>
        <w:br/>
      </w:r>
      <w:r>
        <w:rPr>
          <w:b/>
          <w:i/>
          <w:color w:val="434343"/>
        </w:rPr>
        <w:t>Things to remember about your website:</w:t>
      </w:r>
      <w:r>
        <w:rPr>
          <w:b/>
          <w:i/>
          <w:color w:val="434343"/>
        </w:rPr>
        <w:br/>
      </w:r>
      <w:r>
        <w:br/>
        <w:t xml:space="preserve">1.  People don’t read websites, they scan them.   </w: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9264" behindDoc="0" locked="0" layoutInCell="1" hidden="0" allowOverlap="1" wp14:anchorId="5970E2F9" wp14:editId="5AC048F1">
                <wp:simplePos x="0" y="0"/>
                <wp:positionH relativeFrom="column">
                  <wp:posOffset>1</wp:posOffset>
                </wp:positionH>
                <wp:positionV relativeFrom="paragraph">
                  <wp:posOffset>457200</wp:posOffset>
                </wp:positionV>
                <wp:extent cx="2209800" cy="19050"/>
                <wp:effectExtent l="0" t="0" r="0" b="0"/>
                <wp:wrapTopAndBottom distT="114300" distB="114300"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68350" y="728725"/>
                          <a:ext cx="21861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457200</wp:posOffset>
                </wp:positionV>
                <wp:extent cx="2209800" cy="19050"/>
                <wp:effectExtent b="0" l="0" r="0" t="0"/>
                <wp:wrapTopAndBottom distB="114300" distT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80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5BBE3B" w14:textId="77777777" w:rsidR="00CA6E1F" w:rsidRDefault="00000000">
      <w:pPr>
        <w:rPr>
          <w:i/>
          <w:color w:val="434343"/>
        </w:rPr>
      </w:pPr>
      <w:r>
        <w:t xml:space="preserve">2.  Your website should tell a complete story </w:t>
      </w:r>
      <w:r>
        <w:br/>
        <w:t xml:space="preserve">3.  Everything should lead them to either starting a conversation or downloading a high-value resource in exchange for their email address.  </w:t>
      </w:r>
      <w:r>
        <w:br/>
      </w:r>
      <w:r>
        <w:br/>
      </w:r>
      <w:r>
        <w:rPr>
          <w:i/>
          <w:color w:val="E02525"/>
        </w:rPr>
        <w:t xml:space="preserve">Video: </w:t>
      </w:r>
      <w:r>
        <w:rPr>
          <w:i/>
          <w:color w:val="434343"/>
        </w:rPr>
        <w:t xml:space="preserve">Check out this </w:t>
      </w:r>
      <w:hyperlink r:id="rId9">
        <w:r>
          <w:rPr>
            <w:i/>
            <w:color w:val="1155CC"/>
            <w:u w:val="single"/>
          </w:rPr>
          <w:t>video</w:t>
        </w:r>
      </w:hyperlink>
      <w:r>
        <w:rPr>
          <w:i/>
          <w:color w:val="434343"/>
        </w:rPr>
        <w:t xml:space="preserve"> for how to wireframe your website from start to finish (start at 7:55)</w:t>
      </w:r>
      <w:r>
        <w:rPr>
          <w:i/>
          <w:color w:val="434343"/>
        </w:rPr>
        <w:br/>
      </w:r>
      <w:r>
        <w:rPr>
          <w:i/>
          <w:color w:val="434343"/>
        </w:rPr>
        <w:br/>
      </w:r>
      <w:r>
        <w:rPr>
          <w:b/>
          <w:color w:val="434343"/>
        </w:rPr>
        <w:t xml:space="preserve"> Follow these steps to transfer your brand story into a website. </w:t>
      </w:r>
      <w:r>
        <w:rPr>
          <w:b/>
          <w:color w:val="434343"/>
        </w:rPr>
        <w:br/>
      </w:r>
    </w:p>
    <w:p w14:paraId="6C9DBB8B" w14:textId="77777777" w:rsidR="00CA6E1F" w:rsidRDefault="00CA6E1F">
      <w:pPr>
        <w:rPr>
          <w:i/>
          <w:color w:val="434343"/>
        </w:rPr>
      </w:pPr>
    </w:p>
    <w:p w14:paraId="7A30A2BA" w14:textId="77777777" w:rsidR="00CA6E1F" w:rsidRDefault="00000000">
      <w:pPr>
        <w:rPr>
          <w:color w:val="434343"/>
        </w:rPr>
      </w:pPr>
      <w:r>
        <w:rPr>
          <w:b/>
          <w:color w:val="E02525"/>
          <w:sz w:val="28"/>
          <w:szCs w:val="28"/>
        </w:rPr>
        <w:t xml:space="preserve">#1: </w:t>
      </w:r>
      <w:r>
        <w:rPr>
          <w:b/>
          <w:color w:val="434343"/>
          <w:sz w:val="28"/>
          <w:szCs w:val="28"/>
        </w:rPr>
        <w:t xml:space="preserve">Create your Website Header </w:t>
      </w:r>
      <w:r>
        <w:rPr>
          <w:b/>
        </w:rPr>
        <w:br/>
      </w:r>
      <w:r>
        <w:rPr>
          <w:b/>
          <w:i/>
          <w:color w:val="434343"/>
        </w:rPr>
        <w:t>Things to remember about your website Header:</w:t>
      </w:r>
      <w:r>
        <w:rPr>
          <w:color w:val="434343"/>
        </w:rPr>
        <w:br/>
        <w:t xml:space="preserve">1.  It distinguishes you </w:t>
      </w:r>
    </w:p>
    <w:p w14:paraId="36DFB4AE" w14:textId="77777777" w:rsidR="00CA6E1F" w:rsidRDefault="00000000">
      <w:pPr>
        <w:rPr>
          <w:color w:val="434343"/>
        </w:rPr>
      </w:pPr>
      <w:r>
        <w:rPr>
          <w:color w:val="434343"/>
        </w:rPr>
        <w:t xml:space="preserve">2.  It leaves no doubt what you do and how you do it </w:t>
      </w:r>
      <w:r>
        <w:rPr>
          <w:color w:val="434343"/>
        </w:rPr>
        <w:br/>
        <w:t xml:space="preserve">3.  It includes an action they can take </w:t>
      </w:r>
      <w:r>
        <w:rPr>
          <w:i/>
          <w:color w:val="434343"/>
        </w:rPr>
        <w:t xml:space="preserve">(call you, watch your brand video, learn more etc.) </w:t>
      </w:r>
      <w:r>
        <w:br/>
      </w:r>
      <w:r>
        <w:br/>
      </w:r>
      <w:r>
        <w:rPr>
          <w:b/>
          <w:color w:val="E02525"/>
        </w:rPr>
        <w:t>Steps:</w:t>
      </w:r>
      <w:r>
        <w:t xml:space="preserve">  </w:t>
      </w:r>
      <w:r>
        <w:br/>
      </w:r>
      <w:r>
        <w:rPr>
          <w:color w:val="434343"/>
        </w:rPr>
        <w:t xml:space="preserve">1.  Use your distinction statement from your Narrative Clarity  </w:t>
      </w:r>
      <w:r>
        <w:rPr>
          <w:color w:val="434343"/>
        </w:rPr>
        <w:br/>
        <w:t xml:space="preserve">2.  Tell the results you will deliver through your services </w:t>
      </w:r>
    </w:p>
    <w:p w14:paraId="3F233B79" w14:textId="77777777" w:rsidR="00CA6E1F" w:rsidRDefault="00000000">
      <w:pPr>
        <w:rPr>
          <w:color w:val="434343"/>
        </w:rPr>
      </w:pPr>
      <w:r>
        <w:rPr>
          <w:color w:val="434343"/>
        </w:rPr>
        <w:t xml:space="preserve">3.  Decide on what buttons to add so the viewer can take an action </w:t>
      </w:r>
    </w:p>
    <w:p w14:paraId="45AD56A4" w14:textId="77777777" w:rsidR="00CA6E1F" w:rsidRDefault="00CA6E1F"/>
    <w:p w14:paraId="25E1A892" w14:textId="77777777" w:rsidR="00CA6E1F" w:rsidRDefault="00CA6E1F">
      <w:pPr>
        <w:widowControl w:val="0"/>
        <w:spacing w:line="240" w:lineRule="auto"/>
        <w:rPr>
          <w:rFonts w:ascii="Montserrat" w:eastAsia="Montserrat" w:hAnsi="Montserrat" w:cs="Montserrat"/>
          <w:b/>
          <w:color w:val="E02525"/>
          <w:sz w:val="30"/>
          <w:szCs w:val="30"/>
        </w:rPr>
      </w:pPr>
    </w:p>
    <w:p w14:paraId="5D0CBE75" w14:textId="77777777" w:rsidR="00CA6E1F" w:rsidRDefault="00000000">
      <w:pPr>
        <w:widowControl w:val="0"/>
        <w:spacing w:line="240" w:lineRule="auto"/>
        <w:rPr>
          <w:b/>
          <w:i/>
        </w:rPr>
      </w:pPr>
      <w:r>
        <w:rPr>
          <w:rFonts w:ascii="Montserrat" w:eastAsia="Montserrat" w:hAnsi="Montserrat" w:cs="Montserrat"/>
          <w:b/>
          <w:color w:val="E02525"/>
          <w:sz w:val="30"/>
          <w:szCs w:val="30"/>
        </w:rPr>
        <w:t xml:space="preserve">WEBSITE HEADER: </w:t>
      </w:r>
    </w:p>
    <w:p w14:paraId="4CF36B0A" w14:textId="77777777" w:rsidR="00CA6E1F" w:rsidRDefault="00CA6E1F"/>
    <w:p w14:paraId="315E44FC" w14:textId="77777777" w:rsidR="00CA6E1F" w:rsidRDefault="00000000">
      <w:pPr>
        <w:rPr>
          <w:b/>
          <w:color w:val="434343"/>
          <w:sz w:val="18"/>
          <w:szCs w:val="18"/>
        </w:rPr>
      </w:pPr>
      <w:r>
        <w:rPr>
          <w:b/>
          <w:color w:val="434343"/>
          <w:sz w:val="18"/>
          <w:szCs w:val="18"/>
        </w:rPr>
        <w:t xml:space="preserve">Phone #   </w:t>
      </w:r>
      <w:r>
        <w:rPr>
          <w:b/>
          <w:color w:val="434343"/>
          <w:sz w:val="18"/>
          <w:szCs w:val="18"/>
        </w:rPr>
        <w:tab/>
      </w:r>
      <w:r>
        <w:rPr>
          <w:b/>
          <w:color w:val="434343"/>
          <w:sz w:val="18"/>
          <w:szCs w:val="18"/>
        </w:rPr>
        <w:tab/>
      </w:r>
      <w:r>
        <w:rPr>
          <w:b/>
          <w:color w:val="434343"/>
          <w:sz w:val="18"/>
          <w:szCs w:val="18"/>
        </w:rPr>
        <w:tab/>
      </w:r>
      <w:r>
        <w:rPr>
          <w:b/>
          <w:color w:val="434343"/>
          <w:sz w:val="18"/>
          <w:szCs w:val="18"/>
        </w:rPr>
        <w:tab/>
      </w:r>
      <w:r>
        <w:rPr>
          <w:b/>
          <w:color w:val="434343"/>
          <w:sz w:val="18"/>
          <w:szCs w:val="18"/>
        </w:rPr>
        <w:tab/>
      </w:r>
      <w:r>
        <w:rPr>
          <w:b/>
          <w:color w:val="434343"/>
          <w:sz w:val="18"/>
          <w:szCs w:val="18"/>
        </w:rPr>
        <w:tab/>
      </w:r>
      <w:r>
        <w:rPr>
          <w:b/>
          <w:color w:val="434343"/>
          <w:sz w:val="18"/>
          <w:szCs w:val="18"/>
        </w:rPr>
        <w:tab/>
      </w:r>
      <w:r>
        <w:rPr>
          <w:b/>
          <w:color w:val="434343"/>
          <w:sz w:val="18"/>
          <w:szCs w:val="18"/>
        </w:rPr>
        <w:tab/>
        <w:t xml:space="preserve">    </w:t>
      </w:r>
      <w:r>
        <w:rPr>
          <w:b/>
          <w:color w:val="434343"/>
          <w:sz w:val="18"/>
          <w:szCs w:val="18"/>
        </w:rPr>
        <w:tab/>
        <w:t xml:space="preserve">                   Book _______</w:t>
      </w:r>
    </w:p>
    <w:p w14:paraId="08895609" w14:textId="77777777" w:rsidR="00CA6E1F" w:rsidRDefault="00CA6E1F"/>
    <w:tbl>
      <w:tblPr>
        <w:tblStyle w:val="a4"/>
        <w:tblW w:w="93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75"/>
        <w:gridCol w:w="1155"/>
        <w:gridCol w:w="1245"/>
        <w:gridCol w:w="1275"/>
        <w:gridCol w:w="1005"/>
        <w:gridCol w:w="1080"/>
        <w:gridCol w:w="1138"/>
        <w:gridCol w:w="1094"/>
      </w:tblGrid>
      <w:tr w:rsidR="00CA6E1F" w14:paraId="253A5F7E" w14:textId="77777777">
        <w:tc>
          <w:tcPr>
            <w:tcW w:w="137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64C9F" w14:textId="77777777" w:rsidR="00CA6E1F" w:rsidRDefault="00000000">
            <w:pPr>
              <w:widowControl w:val="0"/>
              <w:spacing w:line="240" w:lineRule="auto"/>
              <w:jc w:val="center"/>
              <w:rPr>
                <w:b/>
                <w:color w:val="434343"/>
                <w:sz w:val="16"/>
                <w:szCs w:val="16"/>
              </w:rPr>
            </w:pPr>
            <w:r>
              <w:rPr>
                <w:b/>
                <w:color w:val="434343"/>
                <w:sz w:val="16"/>
                <w:szCs w:val="16"/>
              </w:rPr>
              <w:t>LOGO</w:t>
            </w:r>
          </w:p>
        </w:tc>
        <w:tc>
          <w:tcPr>
            <w:tcW w:w="11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62FD3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color w:val="434343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5971B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color w:val="434343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2BE67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color w:val="434343"/>
                <w:sz w:val="16"/>
                <w:szCs w:val="16"/>
              </w:rPr>
            </w:pPr>
          </w:p>
        </w:tc>
        <w:tc>
          <w:tcPr>
            <w:tcW w:w="100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F35DC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color w:val="434343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1F47E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color w:val="434343"/>
                <w:sz w:val="16"/>
                <w:szCs w:val="16"/>
              </w:rPr>
            </w:pPr>
          </w:p>
        </w:tc>
        <w:tc>
          <w:tcPr>
            <w:tcW w:w="1138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D48C3" w14:textId="77777777" w:rsidR="00CA6E1F" w:rsidRDefault="00CA6E1F">
            <w:pPr>
              <w:widowControl w:val="0"/>
              <w:spacing w:line="240" w:lineRule="auto"/>
              <w:jc w:val="center"/>
              <w:rPr>
                <w:b/>
                <w:color w:val="434343"/>
                <w:sz w:val="16"/>
                <w:szCs w:val="16"/>
              </w:rPr>
            </w:pPr>
          </w:p>
        </w:tc>
        <w:tc>
          <w:tcPr>
            <w:tcW w:w="1094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D2326" w14:textId="77777777" w:rsidR="00CA6E1F" w:rsidRDefault="00000000">
            <w:pPr>
              <w:widowControl w:val="0"/>
              <w:spacing w:line="240" w:lineRule="auto"/>
              <w:jc w:val="center"/>
              <w:rPr>
                <w:b/>
                <w:color w:val="434343"/>
                <w:sz w:val="16"/>
                <w:szCs w:val="16"/>
              </w:rPr>
            </w:pPr>
            <w:r>
              <w:rPr>
                <w:b/>
                <w:color w:val="434343"/>
                <w:sz w:val="16"/>
                <w:szCs w:val="16"/>
              </w:rPr>
              <w:t>CONTACT</w:t>
            </w:r>
          </w:p>
        </w:tc>
      </w:tr>
    </w:tbl>
    <w:p w14:paraId="4B6E33D3" w14:textId="77777777" w:rsidR="00CA6E1F" w:rsidRDefault="00CA6E1F">
      <w:pPr>
        <w:widowControl w:val="0"/>
        <w:spacing w:line="240" w:lineRule="auto"/>
      </w:pPr>
    </w:p>
    <w:p w14:paraId="5DC6F154" w14:textId="77777777" w:rsidR="00CA6E1F" w:rsidRDefault="00CA6E1F"/>
    <w:p w14:paraId="34250EE4" w14:textId="77777777" w:rsidR="00CA6E1F" w:rsidRDefault="00CA6E1F">
      <w:pPr>
        <w:jc w:val="center"/>
      </w:pPr>
    </w:p>
    <w:p w14:paraId="0CB8FF79" w14:textId="77777777" w:rsidR="00CA6E1F" w:rsidRDefault="00000000">
      <w:pPr>
        <w:jc w:val="center"/>
      </w:pPr>
      <w:r>
        <w:rPr>
          <w:b/>
          <w:color w:val="E02525"/>
          <w:sz w:val="30"/>
          <w:szCs w:val="30"/>
        </w:rPr>
        <w:t>Write Your Distinction HERE</w:t>
      </w:r>
      <w:r>
        <w:br/>
      </w:r>
      <w:r>
        <w:rPr>
          <w:b/>
          <w:color w:val="434343"/>
        </w:rPr>
        <w:t>Write your Promise Statement Here</w:t>
      </w:r>
      <w:r>
        <w:br/>
      </w:r>
      <w:r>
        <w:br/>
      </w:r>
      <w:r>
        <w:rPr>
          <w:color w:val="434343"/>
        </w:rPr>
        <w:t>What action can they take?</w:t>
      </w:r>
      <w:r>
        <w:t xml:space="preserve"> </w:t>
      </w:r>
    </w:p>
    <w:p w14:paraId="302D72BD" w14:textId="77777777" w:rsidR="00CA6E1F" w:rsidRDefault="00CA6E1F"/>
    <w:p w14:paraId="5A9795D3" w14:textId="77777777" w:rsidR="00CA6E1F" w:rsidRDefault="00CA6E1F">
      <w:pPr>
        <w:rPr>
          <w:sz w:val="18"/>
          <w:szCs w:val="18"/>
        </w:rPr>
      </w:pPr>
    </w:p>
    <w:p w14:paraId="045B9F57" w14:textId="77777777" w:rsidR="00CA6E1F" w:rsidRDefault="00CA6E1F"/>
    <w:p w14:paraId="49FC7E5C" w14:textId="77777777" w:rsidR="00CA6E1F" w:rsidRDefault="00000000">
      <w:pPr>
        <w:rPr>
          <w:b/>
          <w:i/>
          <w:color w:val="434343"/>
        </w:rPr>
      </w:pPr>
      <w:r>
        <w:rPr>
          <w:b/>
          <w:i/>
          <w:color w:val="434343"/>
        </w:rPr>
        <w:t xml:space="preserve">Examples: </w:t>
      </w:r>
    </w:p>
    <w:p w14:paraId="76885A46" w14:textId="77777777" w:rsidR="00CA6E1F" w:rsidRDefault="00000000">
      <w:r>
        <w:rPr>
          <w:noProof/>
        </w:rPr>
        <w:lastRenderedPageBreak/>
        <w:drawing>
          <wp:inline distT="114300" distB="114300" distL="114300" distR="114300" wp14:anchorId="1DBB2144" wp14:editId="2EF7EDC5">
            <wp:extent cx="5943600" cy="3390900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FC1AE0" w14:textId="77777777" w:rsidR="00CA6E1F" w:rsidRDefault="00CA6E1F"/>
    <w:p w14:paraId="4D9FEF59" w14:textId="77777777" w:rsidR="00CA6E1F" w:rsidRDefault="00000000">
      <w:r>
        <w:rPr>
          <w:noProof/>
        </w:rPr>
        <w:drawing>
          <wp:inline distT="114300" distB="114300" distL="114300" distR="114300" wp14:anchorId="78695DA7" wp14:editId="7D3ACD9E">
            <wp:extent cx="5943600" cy="349250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0BADF95C" w14:textId="77777777" w:rsidR="00CA6E1F" w:rsidRDefault="00CA6E1F"/>
    <w:p w14:paraId="2C43F199" w14:textId="77777777" w:rsidR="00CA6E1F" w:rsidRDefault="00CA6E1F"/>
    <w:p w14:paraId="459856BE" w14:textId="77777777" w:rsidR="00CA6E1F" w:rsidRDefault="00CA6E1F"/>
    <w:p w14:paraId="0044A0E7" w14:textId="77777777" w:rsidR="00CA6E1F" w:rsidRDefault="00000000">
      <w:pPr>
        <w:rPr>
          <w:color w:val="434343"/>
        </w:rPr>
      </w:pPr>
      <w:r>
        <w:rPr>
          <w:b/>
          <w:color w:val="E02525"/>
          <w:sz w:val="28"/>
          <w:szCs w:val="28"/>
        </w:rPr>
        <w:lastRenderedPageBreak/>
        <w:t xml:space="preserve">#2: </w:t>
      </w:r>
      <w:r>
        <w:rPr>
          <w:b/>
          <w:color w:val="434343"/>
          <w:sz w:val="28"/>
          <w:szCs w:val="28"/>
        </w:rPr>
        <w:t>DEFINE THEIR CHALLENGE &amp; YOUR SOLUTION</w:t>
      </w:r>
      <w:r>
        <w:rPr>
          <w:b/>
        </w:rPr>
        <w:br/>
      </w:r>
      <w:r>
        <w:br/>
      </w:r>
      <w:r>
        <w:rPr>
          <w:b/>
          <w:color w:val="434343"/>
        </w:rPr>
        <w:t xml:space="preserve">Help them see you understand the challenge they are facing.  </w:t>
      </w:r>
      <w:r>
        <w:rPr>
          <w:color w:val="434343"/>
        </w:rPr>
        <w:br/>
      </w:r>
      <w:r>
        <w:rPr>
          <w:color w:val="434343"/>
        </w:rPr>
        <w:br/>
        <w:t xml:space="preserve">Helpful ways to do this: </w:t>
      </w:r>
    </w:p>
    <w:p w14:paraId="63DD6448" w14:textId="77777777" w:rsidR="00CA6E1F" w:rsidRDefault="00000000">
      <w:pPr>
        <w:numPr>
          <w:ilvl w:val="0"/>
          <w:numId w:val="1"/>
        </w:numPr>
        <w:rPr>
          <w:color w:val="434343"/>
        </w:rPr>
      </w:pPr>
      <w:r>
        <w:rPr>
          <w:color w:val="434343"/>
        </w:rPr>
        <w:t xml:space="preserve"> List the most common challenges you hear clients describe to you. </w:t>
      </w:r>
    </w:p>
    <w:p w14:paraId="3F5CF7FF" w14:textId="77777777" w:rsidR="00CA6E1F" w:rsidRDefault="00000000">
      <w:pPr>
        <w:numPr>
          <w:ilvl w:val="0"/>
          <w:numId w:val="1"/>
        </w:numPr>
        <w:rPr>
          <w:color w:val="434343"/>
        </w:rPr>
      </w:pPr>
      <w:r>
        <w:rPr>
          <w:color w:val="434343"/>
        </w:rPr>
        <w:t xml:space="preserve"> List the questions they are asking themselves.  </w:t>
      </w:r>
    </w:p>
    <w:p w14:paraId="6CA2D1B1" w14:textId="77777777" w:rsidR="00CA6E1F" w:rsidRDefault="00CA6E1F"/>
    <w:tbl>
      <w:tblPr>
        <w:tblStyle w:val="a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A6E1F" w14:paraId="21D6E112" w14:textId="77777777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36E42" w14:textId="77777777" w:rsidR="00CA6E1F" w:rsidRDefault="00000000">
            <w:r>
              <w:rPr>
                <w:rFonts w:ascii="Montserrat Light" w:eastAsia="Montserrat Light" w:hAnsi="Montserrat Light" w:cs="Montserrat Light"/>
                <w:color w:val="666666"/>
              </w:rPr>
              <w:t xml:space="preserve">Text Here... </w:t>
            </w:r>
          </w:p>
          <w:p w14:paraId="44B9B6AA" w14:textId="77777777" w:rsidR="00CA6E1F" w:rsidRDefault="00CA6E1F">
            <w:pPr>
              <w:widowControl w:val="0"/>
              <w:spacing w:line="240" w:lineRule="auto"/>
            </w:pPr>
          </w:p>
          <w:p w14:paraId="23A165AF" w14:textId="77777777" w:rsidR="00CA6E1F" w:rsidRDefault="00CA6E1F">
            <w:pPr>
              <w:widowControl w:val="0"/>
              <w:spacing w:line="240" w:lineRule="auto"/>
            </w:pPr>
          </w:p>
          <w:p w14:paraId="01C6C0D2" w14:textId="77777777" w:rsidR="00CA6E1F" w:rsidRDefault="00CA6E1F">
            <w:pPr>
              <w:widowControl w:val="0"/>
              <w:spacing w:line="240" w:lineRule="auto"/>
            </w:pPr>
          </w:p>
          <w:p w14:paraId="40DFEE63" w14:textId="77777777" w:rsidR="00CA6E1F" w:rsidRDefault="00CA6E1F">
            <w:pPr>
              <w:widowControl w:val="0"/>
              <w:spacing w:line="240" w:lineRule="auto"/>
            </w:pPr>
          </w:p>
          <w:p w14:paraId="69C92B59" w14:textId="77777777" w:rsidR="00CA6E1F" w:rsidRDefault="00CA6E1F">
            <w:pPr>
              <w:widowControl w:val="0"/>
              <w:spacing w:line="240" w:lineRule="auto"/>
            </w:pPr>
          </w:p>
          <w:p w14:paraId="6590EEF0" w14:textId="77777777" w:rsidR="00CA6E1F" w:rsidRDefault="00CA6E1F">
            <w:pPr>
              <w:widowControl w:val="0"/>
              <w:spacing w:line="240" w:lineRule="auto"/>
            </w:pPr>
          </w:p>
          <w:p w14:paraId="042B65D3" w14:textId="77777777" w:rsidR="00CA6E1F" w:rsidRDefault="00CA6E1F">
            <w:pPr>
              <w:widowControl w:val="0"/>
              <w:spacing w:line="240" w:lineRule="auto"/>
            </w:pPr>
          </w:p>
          <w:p w14:paraId="0FEE1411" w14:textId="77777777" w:rsidR="00CA6E1F" w:rsidRDefault="00CA6E1F">
            <w:pPr>
              <w:widowControl w:val="0"/>
              <w:spacing w:line="240" w:lineRule="auto"/>
            </w:pPr>
          </w:p>
          <w:p w14:paraId="3B847D6F" w14:textId="77777777" w:rsidR="00CA6E1F" w:rsidRDefault="00CA6E1F">
            <w:pPr>
              <w:widowControl w:val="0"/>
              <w:spacing w:line="240" w:lineRule="auto"/>
            </w:pPr>
          </w:p>
          <w:p w14:paraId="64CCDA12" w14:textId="77777777" w:rsidR="00CA6E1F" w:rsidRDefault="00CA6E1F">
            <w:pPr>
              <w:widowControl w:val="0"/>
              <w:spacing w:line="240" w:lineRule="auto"/>
            </w:pPr>
          </w:p>
        </w:tc>
      </w:tr>
    </w:tbl>
    <w:p w14:paraId="4B854508" w14:textId="77777777" w:rsidR="00CA6E1F" w:rsidRDefault="00000000">
      <w:r>
        <w:t xml:space="preserve">  </w:t>
      </w:r>
    </w:p>
    <w:p w14:paraId="52B62769" w14:textId="77777777" w:rsidR="00CA6E1F" w:rsidRDefault="00000000">
      <w:r>
        <w:rPr>
          <w:b/>
          <w:i/>
          <w:color w:val="434343"/>
        </w:rPr>
        <w:t>Example:</w:t>
      </w:r>
      <w:r>
        <w:t xml:space="preserve"> </w:t>
      </w:r>
      <w:r>
        <w:br/>
      </w:r>
    </w:p>
    <w:p w14:paraId="3112C960" w14:textId="77777777" w:rsidR="00CA6E1F" w:rsidRDefault="00000000">
      <w:r>
        <w:rPr>
          <w:noProof/>
        </w:rPr>
        <w:drawing>
          <wp:inline distT="114300" distB="114300" distL="114300" distR="114300" wp14:anchorId="53EF33A3" wp14:editId="1A9CDD31">
            <wp:extent cx="5943600" cy="3568700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14:paraId="38C446BC" w14:textId="77777777" w:rsidR="00CA6E1F" w:rsidRDefault="00CA6E1F"/>
    <w:p w14:paraId="5CDA727C" w14:textId="77777777" w:rsidR="00CA6E1F" w:rsidRDefault="00000000">
      <w:pPr>
        <w:rPr>
          <w:b/>
          <w:color w:val="434343"/>
          <w:sz w:val="28"/>
          <w:szCs w:val="28"/>
        </w:rPr>
      </w:pPr>
      <w:r>
        <w:rPr>
          <w:b/>
          <w:color w:val="E02525"/>
          <w:sz w:val="28"/>
          <w:szCs w:val="28"/>
        </w:rPr>
        <w:t>Task #4:</w:t>
      </w:r>
      <w:r>
        <w:rPr>
          <w:b/>
          <w:color w:val="434343"/>
          <w:sz w:val="28"/>
          <w:szCs w:val="28"/>
        </w:rPr>
        <w:t xml:space="preserve"> Guide </w:t>
      </w:r>
    </w:p>
    <w:p w14:paraId="4366F73B" w14:textId="77777777" w:rsidR="00CA6E1F" w:rsidRDefault="00000000">
      <w:pPr>
        <w:rPr>
          <w:b/>
          <w:color w:val="434343"/>
        </w:rPr>
      </w:pPr>
      <w:r>
        <w:rPr>
          <w:b/>
          <w:color w:val="434343"/>
        </w:rPr>
        <w:lastRenderedPageBreak/>
        <w:t xml:space="preserve">Meet them where they are and show how your story &amp; experience align with what they are facing. </w:t>
      </w:r>
    </w:p>
    <w:p w14:paraId="602779C2" w14:textId="77777777" w:rsidR="00CA6E1F" w:rsidRDefault="00000000">
      <w:r>
        <w:rPr>
          <w:color w:val="434343"/>
        </w:rPr>
        <w:br/>
        <w:t xml:space="preserve">Tell a shortened version of your story that connects to their challenges. </w:t>
      </w:r>
      <w:r>
        <w:br/>
      </w:r>
      <w:r>
        <w:br/>
      </w:r>
    </w:p>
    <w:tbl>
      <w:tblPr>
        <w:tblStyle w:val="a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A6E1F" w14:paraId="18668C6D" w14:textId="77777777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6F3D2" w14:textId="77777777" w:rsidR="00CA6E1F" w:rsidRDefault="00000000">
            <w:r>
              <w:rPr>
                <w:rFonts w:ascii="Montserrat Light" w:eastAsia="Montserrat Light" w:hAnsi="Montserrat Light" w:cs="Montserrat Light"/>
                <w:color w:val="666666"/>
              </w:rPr>
              <w:t xml:space="preserve">Text Here... </w:t>
            </w:r>
          </w:p>
          <w:p w14:paraId="1F74B228" w14:textId="77777777" w:rsidR="00CA6E1F" w:rsidRDefault="00CA6E1F">
            <w:pPr>
              <w:widowControl w:val="0"/>
              <w:spacing w:line="240" w:lineRule="auto"/>
            </w:pPr>
          </w:p>
          <w:p w14:paraId="5AE36D77" w14:textId="77777777" w:rsidR="00CA6E1F" w:rsidRDefault="00CA6E1F">
            <w:pPr>
              <w:widowControl w:val="0"/>
              <w:spacing w:line="240" w:lineRule="auto"/>
            </w:pPr>
          </w:p>
          <w:p w14:paraId="61EB4C44" w14:textId="77777777" w:rsidR="00CA6E1F" w:rsidRDefault="00CA6E1F">
            <w:pPr>
              <w:widowControl w:val="0"/>
              <w:spacing w:line="240" w:lineRule="auto"/>
            </w:pPr>
          </w:p>
          <w:p w14:paraId="1AD9A4F9" w14:textId="77777777" w:rsidR="00CA6E1F" w:rsidRDefault="00CA6E1F">
            <w:pPr>
              <w:widowControl w:val="0"/>
              <w:spacing w:line="240" w:lineRule="auto"/>
            </w:pPr>
          </w:p>
          <w:p w14:paraId="2A9A96E3" w14:textId="77777777" w:rsidR="00CA6E1F" w:rsidRDefault="00CA6E1F">
            <w:pPr>
              <w:widowControl w:val="0"/>
              <w:spacing w:line="240" w:lineRule="auto"/>
            </w:pPr>
          </w:p>
          <w:p w14:paraId="079B3F4F" w14:textId="77777777" w:rsidR="00CA6E1F" w:rsidRDefault="00CA6E1F">
            <w:pPr>
              <w:widowControl w:val="0"/>
              <w:spacing w:line="240" w:lineRule="auto"/>
            </w:pPr>
          </w:p>
          <w:p w14:paraId="69D8800E" w14:textId="77777777" w:rsidR="00CA6E1F" w:rsidRDefault="00CA6E1F">
            <w:pPr>
              <w:widowControl w:val="0"/>
              <w:spacing w:line="240" w:lineRule="auto"/>
            </w:pPr>
          </w:p>
          <w:p w14:paraId="31B5886E" w14:textId="77777777" w:rsidR="00CA6E1F" w:rsidRDefault="00CA6E1F">
            <w:pPr>
              <w:widowControl w:val="0"/>
              <w:spacing w:line="240" w:lineRule="auto"/>
            </w:pPr>
          </w:p>
          <w:p w14:paraId="1C3FBAA8" w14:textId="77777777" w:rsidR="00CA6E1F" w:rsidRDefault="00CA6E1F">
            <w:pPr>
              <w:widowControl w:val="0"/>
              <w:spacing w:line="240" w:lineRule="auto"/>
            </w:pPr>
          </w:p>
          <w:p w14:paraId="53E87893" w14:textId="77777777" w:rsidR="00CA6E1F" w:rsidRDefault="00CA6E1F">
            <w:pPr>
              <w:widowControl w:val="0"/>
              <w:spacing w:line="240" w:lineRule="auto"/>
            </w:pPr>
          </w:p>
        </w:tc>
      </w:tr>
    </w:tbl>
    <w:p w14:paraId="3125F017" w14:textId="77777777" w:rsidR="00CA6E1F" w:rsidRDefault="00CA6E1F"/>
    <w:p w14:paraId="17786891" w14:textId="77777777" w:rsidR="00CA6E1F" w:rsidRDefault="00000000">
      <w:pPr>
        <w:rPr>
          <w:b/>
          <w:i/>
          <w:color w:val="434343"/>
        </w:rPr>
      </w:pPr>
      <w:r>
        <w:rPr>
          <w:b/>
          <w:i/>
          <w:color w:val="434343"/>
        </w:rPr>
        <w:t xml:space="preserve">Examples: </w:t>
      </w:r>
    </w:p>
    <w:p w14:paraId="01503DB9" w14:textId="77777777" w:rsidR="00CA6E1F" w:rsidRDefault="00CA6E1F"/>
    <w:p w14:paraId="7E5C9AC6" w14:textId="77777777" w:rsidR="00CA6E1F" w:rsidRDefault="00000000">
      <w:r>
        <w:rPr>
          <w:noProof/>
        </w:rPr>
        <w:drawing>
          <wp:inline distT="114300" distB="114300" distL="114300" distR="114300" wp14:anchorId="0EDE66A3" wp14:editId="051439C9">
            <wp:extent cx="5943600" cy="2159000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AAA374" w14:textId="77777777" w:rsidR="00CA6E1F" w:rsidRDefault="00000000">
      <w:r>
        <w:br w:type="page"/>
      </w:r>
    </w:p>
    <w:p w14:paraId="4A4D7261" w14:textId="77777777" w:rsidR="00CA6E1F" w:rsidRDefault="00000000">
      <w:pPr>
        <w:rPr>
          <w:b/>
          <w:color w:val="434343"/>
        </w:rPr>
      </w:pPr>
      <w:r>
        <w:rPr>
          <w:b/>
          <w:color w:val="E02525"/>
          <w:sz w:val="28"/>
          <w:szCs w:val="28"/>
        </w:rPr>
        <w:lastRenderedPageBreak/>
        <w:t xml:space="preserve">Task #5: </w:t>
      </w:r>
      <w:r>
        <w:rPr>
          <w:b/>
          <w:color w:val="434343"/>
          <w:sz w:val="28"/>
          <w:szCs w:val="28"/>
        </w:rPr>
        <w:t xml:space="preserve">Plan </w:t>
      </w:r>
      <w:r>
        <w:rPr>
          <w:b/>
          <w:color w:val="434343"/>
        </w:rPr>
        <w:br/>
        <w:t xml:space="preserve">Give them a process they can follow for the results they are looking for.  </w:t>
      </w:r>
    </w:p>
    <w:p w14:paraId="1829D9E5" w14:textId="77777777" w:rsidR="00CA6E1F" w:rsidRDefault="00CA6E1F">
      <w:pPr>
        <w:rPr>
          <w:color w:val="434343"/>
        </w:rPr>
      </w:pPr>
    </w:p>
    <w:p w14:paraId="1898D3D3" w14:textId="77777777" w:rsidR="00CA6E1F" w:rsidRDefault="00000000">
      <w:pPr>
        <w:widowControl w:val="0"/>
        <w:spacing w:line="240" w:lineRule="auto"/>
        <w:rPr>
          <w:color w:val="434343"/>
        </w:rPr>
      </w:pPr>
      <w:r>
        <w:rPr>
          <w:rFonts w:ascii="Montserrat" w:eastAsia="Montserrat" w:hAnsi="Montserrat" w:cs="Montserrat"/>
          <w:b/>
          <w:color w:val="E02525"/>
          <w:sz w:val="30"/>
          <w:szCs w:val="30"/>
        </w:rPr>
        <w:t>WRITE YOUR STEPS:</w:t>
      </w:r>
    </w:p>
    <w:tbl>
      <w:tblPr>
        <w:tblStyle w:val="a7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CA6E1F" w14:paraId="144FD1C0" w14:textId="77777777"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310E2" w14:textId="77777777" w:rsidR="00CA6E1F" w:rsidRDefault="00000000">
            <w:pPr>
              <w:widowControl w:val="0"/>
              <w:spacing w:line="240" w:lineRule="auto"/>
              <w:rPr>
                <w:color w:val="434343"/>
              </w:rPr>
            </w:pPr>
            <w:r>
              <w:rPr>
                <w:color w:val="434343"/>
              </w:rPr>
              <w:t>Step 1:</w:t>
            </w:r>
            <w:r>
              <w:rPr>
                <w:color w:val="434343"/>
              </w:rPr>
              <w:br/>
            </w:r>
            <w:r>
              <w:rPr>
                <w:color w:val="434343"/>
              </w:rPr>
              <w:br/>
            </w:r>
            <w:r>
              <w:rPr>
                <w:b/>
                <w:color w:val="434343"/>
              </w:rPr>
              <w:t>HEADER</w:t>
            </w:r>
            <w:r>
              <w:rPr>
                <w:color w:val="434343"/>
              </w:rPr>
              <w:br/>
            </w:r>
            <w:r>
              <w:rPr>
                <w:color w:val="434343"/>
              </w:rPr>
              <w:br/>
              <w:t xml:space="preserve">Description </w:t>
            </w:r>
          </w:p>
        </w:tc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B6FAA" w14:textId="77777777" w:rsidR="00CA6E1F" w:rsidRDefault="00000000">
            <w:pPr>
              <w:widowControl w:val="0"/>
              <w:spacing w:line="240" w:lineRule="auto"/>
              <w:rPr>
                <w:color w:val="434343"/>
              </w:rPr>
            </w:pPr>
            <w:r>
              <w:rPr>
                <w:color w:val="434343"/>
              </w:rPr>
              <w:t xml:space="preserve">Step 2: </w:t>
            </w:r>
          </w:p>
          <w:p w14:paraId="25E7A420" w14:textId="77777777" w:rsidR="00CA6E1F" w:rsidRDefault="00CA6E1F">
            <w:pPr>
              <w:widowControl w:val="0"/>
              <w:spacing w:line="240" w:lineRule="auto"/>
              <w:rPr>
                <w:color w:val="434343"/>
              </w:rPr>
            </w:pPr>
          </w:p>
          <w:p w14:paraId="42903186" w14:textId="77777777" w:rsidR="00CA6E1F" w:rsidRDefault="00000000">
            <w:pPr>
              <w:widowControl w:val="0"/>
              <w:spacing w:line="240" w:lineRule="auto"/>
              <w:rPr>
                <w:color w:val="434343"/>
              </w:rPr>
            </w:pPr>
            <w:r>
              <w:rPr>
                <w:b/>
                <w:color w:val="434343"/>
              </w:rPr>
              <w:t>HEADER</w:t>
            </w:r>
            <w:r>
              <w:rPr>
                <w:color w:val="434343"/>
              </w:rPr>
              <w:br/>
            </w:r>
            <w:r>
              <w:rPr>
                <w:color w:val="434343"/>
              </w:rPr>
              <w:br/>
              <w:t xml:space="preserve">Description </w:t>
            </w:r>
          </w:p>
        </w:tc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8A99D" w14:textId="77777777" w:rsidR="00CA6E1F" w:rsidRDefault="00000000">
            <w:pPr>
              <w:widowControl w:val="0"/>
              <w:spacing w:line="240" w:lineRule="auto"/>
              <w:rPr>
                <w:color w:val="434343"/>
              </w:rPr>
            </w:pPr>
            <w:r>
              <w:rPr>
                <w:color w:val="434343"/>
              </w:rPr>
              <w:t xml:space="preserve">Step 3: </w:t>
            </w:r>
          </w:p>
          <w:p w14:paraId="1D1FADE6" w14:textId="77777777" w:rsidR="00CA6E1F" w:rsidRDefault="00CA6E1F">
            <w:pPr>
              <w:widowControl w:val="0"/>
              <w:spacing w:line="240" w:lineRule="auto"/>
              <w:rPr>
                <w:color w:val="434343"/>
              </w:rPr>
            </w:pPr>
          </w:p>
          <w:p w14:paraId="635F1D6E" w14:textId="77777777" w:rsidR="00CA6E1F" w:rsidRDefault="00000000">
            <w:pPr>
              <w:widowControl w:val="0"/>
              <w:spacing w:line="240" w:lineRule="auto"/>
              <w:rPr>
                <w:color w:val="434343"/>
              </w:rPr>
            </w:pPr>
            <w:r>
              <w:rPr>
                <w:b/>
                <w:color w:val="434343"/>
              </w:rPr>
              <w:t>HEADER</w:t>
            </w:r>
            <w:r>
              <w:rPr>
                <w:color w:val="434343"/>
              </w:rPr>
              <w:br/>
            </w:r>
            <w:r>
              <w:rPr>
                <w:color w:val="434343"/>
              </w:rPr>
              <w:br/>
              <w:t xml:space="preserve">Description </w:t>
            </w:r>
          </w:p>
          <w:p w14:paraId="52F8ECBC" w14:textId="77777777" w:rsidR="00CA6E1F" w:rsidRDefault="00CA6E1F">
            <w:pPr>
              <w:widowControl w:val="0"/>
              <w:spacing w:line="240" w:lineRule="auto"/>
              <w:rPr>
                <w:color w:val="434343"/>
              </w:rPr>
            </w:pPr>
          </w:p>
          <w:p w14:paraId="329ED817" w14:textId="77777777" w:rsidR="00CA6E1F" w:rsidRDefault="00CA6E1F">
            <w:pPr>
              <w:widowControl w:val="0"/>
              <w:spacing w:line="240" w:lineRule="auto"/>
              <w:rPr>
                <w:color w:val="434343"/>
              </w:rPr>
            </w:pPr>
          </w:p>
          <w:p w14:paraId="12D4C47F" w14:textId="77777777" w:rsidR="00CA6E1F" w:rsidRDefault="00CA6E1F">
            <w:pPr>
              <w:widowControl w:val="0"/>
              <w:spacing w:line="240" w:lineRule="auto"/>
              <w:rPr>
                <w:color w:val="434343"/>
              </w:rPr>
            </w:pPr>
          </w:p>
          <w:p w14:paraId="07830353" w14:textId="77777777" w:rsidR="00CA6E1F" w:rsidRDefault="00CA6E1F">
            <w:pPr>
              <w:widowControl w:val="0"/>
              <w:spacing w:line="240" w:lineRule="auto"/>
              <w:rPr>
                <w:color w:val="434343"/>
              </w:rPr>
            </w:pPr>
          </w:p>
          <w:p w14:paraId="482329B2" w14:textId="77777777" w:rsidR="00CA6E1F" w:rsidRDefault="00CA6E1F">
            <w:pPr>
              <w:widowControl w:val="0"/>
              <w:spacing w:line="240" w:lineRule="auto"/>
              <w:rPr>
                <w:color w:val="434343"/>
              </w:rPr>
            </w:pPr>
          </w:p>
          <w:p w14:paraId="08036164" w14:textId="77777777" w:rsidR="00CA6E1F" w:rsidRDefault="00CA6E1F">
            <w:pPr>
              <w:widowControl w:val="0"/>
              <w:spacing w:line="240" w:lineRule="auto"/>
              <w:rPr>
                <w:color w:val="434343"/>
              </w:rPr>
            </w:pPr>
          </w:p>
          <w:p w14:paraId="04BBF700" w14:textId="77777777" w:rsidR="00CA6E1F" w:rsidRDefault="00CA6E1F">
            <w:pPr>
              <w:widowControl w:val="0"/>
              <w:spacing w:line="240" w:lineRule="auto"/>
              <w:rPr>
                <w:color w:val="434343"/>
              </w:rPr>
            </w:pPr>
          </w:p>
          <w:p w14:paraId="39FF5AEC" w14:textId="77777777" w:rsidR="00CA6E1F" w:rsidRDefault="00CA6E1F">
            <w:pPr>
              <w:widowControl w:val="0"/>
              <w:spacing w:line="240" w:lineRule="auto"/>
              <w:rPr>
                <w:color w:val="434343"/>
              </w:rPr>
            </w:pPr>
          </w:p>
        </w:tc>
      </w:tr>
    </w:tbl>
    <w:p w14:paraId="552E6733" w14:textId="77777777" w:rsidR="00CA6E1F" w:rsidRDefault="00CA6E1F"/>
    <w:p w14:paraId="7039EF0F" w14:textId="77777777" w:rsidR="00CA6E1F" w:rsidRDefault="00000000">
      <w:r>
        <w:rPr>
          <w:b/>
          <w:i/>
          <w:color w:val="434343"/>
        </w:rPr>
        <w:t xml:space="preserve">Examples: </w:t>
      </w:r>
      <w:r>
        <w:rPr>
          <w:b/>
          <w:i/>
          <w:color w:val="434343"/>
        </w:rPr>
        <w:br/>
      </w:r>
      <w:r>
        <w:rPr>
          <w:b/>
          <w:i/>
          <w:color w:val="434343"/>
        </w:rPr>
        <w:br/>
        <w:t xml:space="preserve">#1 - Steps that will lead to their goals </w:t>
      </w:r>
      <w:r>
        <w:rPr>
          <w:b/>
          <w:i/>
          <w:color w:val="434343"/>
        </w:rPr>
        <w:br/>
      </w:r>
      <w:r>
        <w:rPr>
          <w:noProof/>
        </w:rPr>
        <w:drawing>
          <wp:inline distT="114300" distB="114300" distL="114300" distR="114300" wp14:anchorId="73F97AD4" wp14:editId="44EA1AAA">
            <wp:extent cx="5943600" cy="2755900"/>
            <wp:effectExtent l="0" t="0" r="0" b="0"/>
            <wp:docPr id="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9502FD" w14:textId="77777777" w:rsidR="00CA6E1F" w:rsidRDefault="00CA6E1F"/>
    <w:p w14:paraId="64A09D5E" w14:textId="77777777" w:rsidR="00CA6E1F" w:rsidRDefault="00CA6E1F"/>
    <w:p w14:paraId="00C209ED" w14:textId="77777777" w:rsidR="00CA6E1F" w:rsidRDefault="00CA6E1F"/>
    <w:p w14:paraId="2F03765B" w14:textId="77777777" w:rsidR="00CA6E1F" w:rsidRDefault="00CA6E1F"/>
    <w:p w14:paraId="32E04FCF" w14:textId="77777777" w:rsidR="00CA6E1F" w:rsidRDefault="00CA6E1F"/>
    <w:p w14:paraId="626299DE" w14:textId="77777777" w:rsidR="00CA6E1F" w:rsidRDefault="00CA6E1F"/>
    <w:p w14:paraId="7BB5BDC9" w14:textId="77777777" w:rsidR="00CA6E1F" w:rsidRDefault="00CA6E1F"/>
    <w:p w14:paraId="063ED257" w14:textId="77777777" w:rsidR="00CA6E1F" w:rsidRDefault="00CA6E1F"/>
    <w:p w14:paraId="331812EC" w14:textId="77777777" w:rsidR="00CA6E1F" w:rsidRDefault="00CA6E1F"/>
    <w:p w14:paraId="3D9AADDE" w14:textId="77777777" w:rsidR="00CA6E1F" w:rsidRDefault="00CA6E1F"/>
    <w:p w14:paraId="720CF816" w14:textId="77777777" w:rsidR="00CA6E1F" w:rsidRDefault="00000000">
      <w:r>
        <w:rPr>
          <w:b/>
        </w:rPr>
        <w:t xml:space="preserve">#2 - The way you will work with them before, during, and after the event. </w:t>
      </w:r>
      <w:r>
        <w:rPr>
          <w:b/>
        </w:rPr>
        <w:br/>
      </w:r>
      <w:r>
        <w:rPr>
          <w:b/>
        </w:rPr>
        <w:br/>
      </w:r>
      <w:r>
        <w:rPr>
          <w:noProof/>
        </w:rPr>
        <w:drawing>
          <wp:inline distT="114300" distB="114300" distL="114300" distR="114300" wp14:anchorId="640DCB24" wp14:editId="003706B0">
            <wp:extent cx="5943600" cy="4559300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96470B" w14:textId="77777777" w:rsidR="00CA6E1F" w:rsidRDefault="00000000">
      <w:r>
        <w:t xml:space="preserve"> </w:t>
      </w:r>
    </w:p>
    <w:p w14:paraId="7E307624" w14:textId="77777777" w:rsidR="00CA6E1F" w:rsidRDefault="00000000">
      <w:r>
        <w:br w:type="page"/>
      </w:r>
    </w:p>
    <w:p w14:paraId="24313ABE" w14:textId="77777777" w:rsidR="00CA6E1F" w:rsidRDefault="00000000">
      <w:pPr>
        <w:rPr>
          <w:b/>
          <w:color w:val="434343"/>
          <w:sz w:val="28"/>
          <w:szCs w:val="28"/>
        </w:rPr>
      </w:pPr>
      <w:r>
        <w:rPr>
          <w:b/>
          <w:color w:val="E02525"/>
          <w:sz w:val="28"/>
          <w:szCs w:val="28"/>
        </w:rPr>
        <w:lastRenderedPageBreak/>
        <w:t>Task #6:</w:t>
      </w:r>
      <w:r>
        <w:rPr>
          <w:b/>
          <w:color w:val="434343"/>
          <w:sz w:val="28"/>
          <w:szCs w:val="28"/>
        </w:rPr>
        <w:t xml:space="preserve">  Services</w:t>
      </w:r>
    </w:p>
    <w:p w14:paraId="0FA741A6" w14:textId="77777777" w:rsidR="00CA6E1F" w:rsidRDefault="00000000">
      <w:pPr>
        <w:rPr>
          <w:b/>
          <w:color w:val="434343"/>
        </w:rPr>
      </w:pPr>
      <w:r>
        <w:rPr>
          <w:b/>
          <w:color w:val="434343"/>
        </w:rPr>
        <w:t xml:space="preserve">List your services as choices. </w:t>
      </w:r>
    </w:p>
    <w:p w14:paraId="1E8E40BE" w14:textId="77777777" w:rsidR="00CA6E1F" w:rsidRDefault="00CA6E1F"/>
    <w:tbl>
      <w:tblPr>
        <w:tblStyle w:val="a8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A6E1F" w14:paraId="5B4A9C9D" w14:textId="77777777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67EC8" w14:textId="77777777" w:rsidR="00CA6E1F" w:rsidRDefault="00000000">
            <w:pPr>
              <w:widowControl w:val="0"/>
              <w:spacing w:line="240" w:lineRule="auto"/>
            </w:pPr>
            <w:r>
              <w:rPr>
                <w:b/>
                <w:color w:val="434343"/>
              </w:rPr>
              <w:t>Service 1:</w:t>
            </w:r>
            <w:r>
              <w:rPr>
                <w:color w:val="434343"/>
              </w:rPr>
              <w:t xml:space="preserve"> </w:t>
            </w:r>
            <w:r>
              <w:rPr>
                <w:rFonts w:ascii="Montserrat Light" w:eastAsia="Montserrat Light" w:hAnsi="Montserrat Light" w:cs="Montserrat Light"/>
                <w:color w:val="666666"/>
              </w:rPr>
              <w:t xml:space="preserve">Text Here... </w:t>
            </w:r>
            <w:r>
              <w:br/>
            </w:r>
            <w:r>
              <w:br/>
            </w:r>
          </w:p>
        </w:tc>
      </w:tr>
      <w:tr w:rsidR="00CA6E1F" w14:paraId="4F842CAD" w14:textId="77777777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72AB2" w14:textId="77777777" w:rsidR="00CA6E1F" w:rsidRDefault="00000000">
            <w:pPr>
              <w:widowControl w:val="0"/>
              <w:spacing w:line="240" w:lineRule="auto"/>
              <w:rPr>
                <w:b/>
                <w:color w:val="434343"/>
              </w:rPr>
            </w:pPr>
            <w:r>
              <w:rPr>
                <w:b/>
                <w:color w:val="434343"/>
              </w:rPr>
              <w:t xml:space="preserve">Service 2: </w:t>
            </w:r>
            <w:r>
              <w:rPr>
                <w:rFonts w:ascii="Montserrat Light" w:eastAsia="Montserrat Light" w:hAnsi="Montserrat Light" w:cs="Montserrat Light"/>
                <w:color w:val="666666"/>
              </w:rPr>
              <w:t xml:space="preserve">Text Here... </w:t>
            </w:r>
          </w:p>
          <w:p w14:paraId="08DDCB94" w14:textId="77777777" w:rsidR="00CA6E1F" w:rsidRDefault="00CA6E1F">
            <w:pPr>
              <w:widowControl w:val="0"/>
              <w:spacing w:line="240" w:lineRule="auto"/>
            </w:pPr>
          </w:p>
          <w:p w14:paraId="3FD7A93C" w14:textId="77777777" w:rsidR="00CA6E1F" w:rsidRDefault="00CA6E1F">
            <w:pPr>
              <w:widowControl w:val="0"/>
              <w:spacing w:line="240" w:lineRule="auto"/>
            </w:pPr>
          </w:p>
        </w:tc>
      </w:tr>
      <w:tr w:rsidR="00CA6E1F" w14:paraId="69BC332C" w14:textId="77777777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2C670" w14:textId="77777777" w:rsidR="00CA6E1F" w:rsidRDefault="00000000">
            <w:pPr>
              <w:widowControl w:val="0"/>
              <w:spacing w:line="240" w:lineRule="auto"/>
              <w:rPr>
                <w:b/>
                <w:color w:val="434343"/>
              </w:rPr>
            </w:pPr>
            <w:r>
              <w:rPr>
                <w:b/>
                <w:color w:val="434343"/>
              </w:rPr>
              <w:t xml:space="preserve">Service 3: </w:t>
            </w:r>
            <w:r>
              <w:rPr>
                <w:rFonts w:ascii="Montserrat Light" w:eastAsia="Montserrat Light" w:hAnsi="Montserrat Light" w:cs="Montserrat Light"/>
                <w:color w:val="666666"/>
              </w:rPr>
              <w:t xml:space="preserve">Text Here... </w:t>
            </w:r>
          </w:p>
          <w:p w14:paraId="11736525" w14:textId="77777777" w:rsidR="00CA6E1F" w:rsidRDefault="00CA6E1F">
            <w:pPr>
              <w:widowControl w:val="0"/>
              <w:spacing w:line="240" w:lineRule="auto"/>
            </w:pPr>
          </w:p>
          <w:p w14:paraId="12FC0799" w14:textId="77777777" w:rsidR="00CA6E1F" w:rsidRDefault="00CA6E1F">
            <w:pPr>
              <w:widowControl w:val="0"/>
              <w:spacing w:line="240" w:lineRule="auto"/>
            </w:pPr>
          </w:p>
        </w:tc>
      </w:tr>
    </w:tbl>
    <w:p w14:paraId="740420D5" w14:textId="77777777" w:rsidR="00CA6E1F" w:rsidRDefault="00CA6E1F"/>
    <w:p w14:paraId="5D6C8343" w14:textId="77777777" w:rsidR="00CA6E1F" w:rsidRDefault="00000000">
      <w:r>
        <w:rPr>
          <w:noProof/>
        </w:rPr>
        <w:drawing>
          <wp:inline distT="114300" distB="114300" distL="114300" distR="114300" wp14:anchorId="5A0842E9" wp14:editId="09FBCE99">
            <wp:extent cx="5943600" cy="3263900"/>
            <wp:effectExtent l="0" t="0" r="0" b="0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F49328" w14:textId="77777777" w:rsidR="00CA6E1F" w:rsidRDefault="00CA6E1F"/>
    <w:p w14:paraId="0FBE3C00" w14:textId="77777777" w:rsidR="00CA6E1F" w:rsidRDefault="00CA6E1F"/>
    <w:p w14:paraId="10109702" w14:textId="77777777" w:rsidR="00CA6E1F" w:rsidRDefault="00000000">
      <w:r>
        <w:rPr>
          <w:b/>
          <w:color w:val="E02525"/>
          <w:sz w:val="28"/>
          <w:szCs w:val="28"/>
        </w:rPr>
        <w:t xml:space="preserve">Task #7: </w:t>
      </w:r>
      <w:r>
        <w:rPr>
          <w:b/>
          <w:color w:val="434343"/>
          <w:sz w:val="28"/>
          <w:szCs w:val="28"/>
        </w:rPr>
        <w:t>Results</w:t>
      </w:r>
      <w:r>
        <w:rPr>
          <w:b/>
          <w:color w:val="434343"/>
        </w:rPr>
        <w:br/>
        <w:t xml:space="preserve">Outline the results they can expect from the work. </w:t>
      </w:r>
      <w:r>
        <w:br/>
      </w:r>
    </w:p>
    <w:p w14:paraId="677DD462" w14:textId="77777777" w:rsidR="00CA6E1F" w:rsidRDefault="00000000">
      <w:pPr>
        <w:rPr>
          <w:color w:val="434343"/>
        </w:rPr>
      </w:pPr>
      <w:r>
        <w:rPr>
          <w:color w:val="434343"/>
        </w:rPr>
        <w:t xml:space="preserve">Prove it with testimonials and/or case studies.  </w:t>
      </w:r>
      <w:r>
        <w:rPr>
          <w:color w:val="434343"/>
        </w:rPr>
        <w:br/>
      </w:r>
    </w:p>
    <w:tbl>
      <w:tblPr>
        <w:tblStyle w:val="a9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CA6E1F" w14:paraId="21E892BF" w14:textId="77777777">
        <w:tc>
          <w:tcPr>
            <w:tcW w:w="23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99754" w14:textId="77777777" w:rsidR="00CA6E1F" w:rsidRDefault="00000000">
            <w:pPr>
              <w:widowControl w:val="0"/>
              <w:spacing w:line="240" w:lineRule="auto"/>
              <w:rPr>
                <w:b/>
                <w:color w:val="434343"/>
              </w:rPr>
            </w:pPr>
            <w:r>
              <w:rPr>
                <w:b/>
                <w:color w:val="434343"/>
              </w:rPr>
              <w:t xml:space="preserve">Result 1: </w:t>
            </w:r>
          </w:p>
          <w:p w14:paraId="5F3F68A6" w14:textId="77777777" w:rsidR="00CA6E1F" w:rsidRDefault="00000000">
            <w:pPr>
              <w:widowControl w:val="0"/>
              <w:spacing w:line="240" w:lineRule="auto"/>
              <w:rPr>
                <w:b/>
                <w:color w:val="434343"/>
              </w:rPr>
            </w:pPr>
            <w:r>
              <w:rPr>
                <w:rFonts w:ascii="Montserrat Light" w:eastAsia="Montserrat Light" w:hAnsi="Montserrat Light" w:cs="Montserrat Light"/>
                <w:color w:val="666666"/>
              </w:rPr>
              <w:t xml:space="preserve">Text Here... </w:t>
            </w:r>
          </w:p>
          <w:p w14:paraId="1E9EA12B" w14:textId="77777777" w:rsidR="00CA6E1F" w:rsidRDefault="00CA6E1F">
            <w:pPr>
              <w:widowControl w:val="0"/>
              <w:spacing w:line="240" w:lineRule="auto"/>
              <w:rPr>
                <w:b/>
                <w:color w:val="434343"/>
              </w:rPr>
            </w:pPr>
          </w:p>
        </w:tc>
        <w:tc>
          <w:tcPr>
            <w:tcW w:w="23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9A192" w14:textId="77777777" w:rsidR="00CA6E1F" w:rsidRDefault="00000000">
            <w:pPr>
              <w:widowControl w:val="0"/>
              <w:spacing w:line="240" w:lineRule="auto"/>
              <w:rPr>
                <w:b/>
                <w:color w:val="434343"/>
              </w:rPr>
            </w:pPr>
            <w:r>
              <w:rPr>
                <w:b/>
                <w:color w:val="434343"/>
              </w:rPr>
              <w:t xml:space="preserve">Result 2: </w:t>
            </w:r>
          </w:p>
          <w:p w14:paraId="0ED84BAA" w14:textId="77777777" w:rsidR="00CA6E1F" w:rsidRDefault="00000000">
            <w:pPr>
              <w:widowControl w:val="0"/>
              <w:spacing w:line="240" w:lineRule="auto"/>
              <w:rPr>
                <w:b/>
                <w:color w:val="434343"/>
              </w:rPr>
            </w:pPr>
            <w:r>
              <w:rPr>
                <w:rFonts w:ascii="Montserrat Light" w:eastAsia="Montserrat Light" w:hAnsi="Montserrat Light" w:cs="Montserrat Light"/>
                <w:color w:val="666666"/>
              </w:rPr>
              <w:t xml:space="preserve">Text Here... </w:t>
            </w:r>
          </w:p>
        </w:tc>
        <w:tc>
          <w:tcPr>
            <w:tcW w:w="23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B6245" w14:textId="77777777" w:rsidR="00CA6E1F" w:rsidRDefault="00000000">
            <w:pPr>
              <w:widowControl w:val="0"/>
              <w:spacing w:line="240" w:lineRule="auto"/>
              <w:rPr>
                <w:b/>
                <w:color w:val="434343"/>
              </w:rPr>
            </w:pPr>
            <w:r>
              <w:rPr>
                <w:b/>
                <w:color w:val="434343"/>
              </w:rPr>
              <w:t xml:space="preserve">Result 3: </w:t>
            </w:r>
          </w:p>
          <w:p w14:paraId="6D55BCAB" w14:textId="77777777" w:rsidR="00CA6E1F" w:rsidRDefault="00000000">
            <w:pPr>
              <w:widowControl w:val="0"/>
              <w:spacing w:line="240" w:lineRule="auto"/>
              <w:rPr>
                <w:b/>
                <w:color w:val="434343"/>
              </w:rPr>
            </w:pPr>
            <w:r>
              <w:rPr>
                <w:rFonts w:ascii="Montserrat Light" w:eastAsia="Montserrat Light" w:hAnsi="Montserrat Light" w:cs="Montserrat Light"/>
                <w:color w:val="666666"/>
              </w:rPr>
              <w:t xml:space="preserve">Text Here... </w:t>
            </w:r>
          </w:p>
        </w:tc>
        <w:tc>
          <w:tcPr>
            <w:tcW w:w="23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3D087" w14:textId="77777777" w:rsidR="00CA6E1F" w:rsidRDefault="00000000">
            <w:pPr>
              <w:widowControl w:val="0"/>
              <w:spacing w:line="240" w:lineRule="auto"/>
              <w:rPr>
                <w:b/>
                <w:color w:val="434343"/>
              </w:rPr>
            </w:pPr>
            <w:r>
              <w:rPr>
                <w:b/>
                <w:color w:val="434343"/>
              </w:rPr>
              <w:t xml:space="preserve">Result 4: </w:t>
            </w:r>
          </w:p>
          <w:p w14:paraId="17D38DCF" w14:textId="77777777" w:rsidR="00CA6E1F" w:rsidRDefault="00000000">
            <w:pPr>
              <w:widowControl w:val="0"/>
              <w:spacing w:line="240" w:lineRule="auto"/>
              <w:rPr>
                <w:b/>
                <w:color w:val="434343"/>
              </w:rPr>
            </w:pPr>
            <w:r>
              <w:rPr>
                <w:rFonts w:ascii="Montserrat Light" w:eastAsia="Montserrat Light" w:hAnsi="Montserrat Light" w:cs="Montserrat Light"/>
                <w:color w:val="666666"/>
              </w:rPr>
              <w:t xml:space="preserve">Text Here... </w:t>
            </w:r>
          </w:p>
          <w:p w14:paraId="29F3EB9C" w14:textId="77777777" w:rsidR="00CA6E1F" w:rsidRDefault="00CA6E1F">
            <w:pPr>
              <w:widowControl w:val="0"/>
              <w:spacing w:line="240" w:lineRule="auto"/>
              <w:rPr>
                <w:b/>
                <w:color w:val="434343"/>
              </w:rPr>
            </w:pPr>
          </w:p>
          <w:p w14:paraId="0DA27600" w14:textId="77777777" w:rsidR="00CA6E1F" w:rsidRDefault="00CA6E1F">
            <w:pPr>
              <w:widowControl w:val="0"/>
              <w:spacing w:line="240" w:lineRule="auto"/>
              <w:rPr>
                <w:b/>
                <w:color w:val="434343"/>
              </w:rPr>
            </w:pPr>
          </w:p>
          <w:p w14:paraId="2C958590" w14:textId="77777777" w:rsidR="00CA6E1F" w:rsidRDefault="00CA6E1F">
            <w:pPr>
              <w:widowControl w:val="0"/>
              <w:spacing w:line="240" w:lineRule="auto"/>
              <w:rPr>
                <w:b/>
                <w:color w:val="434343"/>
              </w:rPr>
            </w:pPr>
          </w:p>
          <w:p w14:paraId="7F31BB8D" w14:textId="77777777" w:rsidR="00CA6E1F" w:rsidRDefault="00CA6E1F">
            <w:pPr>
              <w:widowControl w:val="0"/>
              <w:spacing w:line="240" w:lineRule="auto"/>
              <w:rPr>
                <w:b/>
                <w:color w:val="434343"/>
              </w:rPr>
            </w:pPr>
          </w:p>
          <w:p w14:paraId="31F5130C" w14:textId="77777777" w:rsidR="00CA6E1F" w:rsidRDefault="00CA6E1F">
            <w:pPr>
              <w:widowControl w:val="0"/>
              <w:spacing w:line="240" w:lineRule="auto"/>
              <w:rPr>
                <w:b/>
                <w:color w:val="434343"/>
              </w:rPr>
            </w:pPr>
          </w:p>
        </w:tc>
      </w:tr>
    </w:tbl>
    <w:p w14:paraId="725265A0" w14:textId="77777777" w:rsidR="00CA6E1F" w:rsidRDefault="00CA6E1F"/>
    <w:p w14:paraId="5E11ACD3" w14:textId="77777777" w:rsidR="00CA6E1F" w:rsidRDefault="00000000">
      <w:pPr>
        <w:rPr>
          <w:b/>
          <w:i/>
        </w:rPr>
      </w:pPr>
      <w:r>
        <w:rPr>
          <w:b/>
          <w:i/>
        </w:rPr>
        <w:t>Example:</w:t>
      </w:r>
    </w:p>
    <w:p w14:paraId="672004AC" w14:textId="77777777" w:rsidR="00CA6E1F" w:rsidRDefault="00000000">
      <w:r>
        <w:rPr>
          <w:noProof/>
        </w:rPr>
        <w:drawing>
          <wp:inline distT="114300" distB="114300" distL="114300" distR="114300" wp14:anchorId="1C317F4D" wp14:editId="31ED7DE5">
            <wp:extent cx="5943600" cy="313690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603B83" w14:textId="77777777" w:rsidR="00CA6E1F" w:rsidRDefault="00000000">
      <w:r>
        <w:t xml:space="preserve"> </w:t>
      </w:r>
    </w:p>
    <w:p w14:paraId="50D7E230" w14:textId="77777777" w:rsidR="00CA6E1F" w:rsidRDefault="00CA6E1F"/>
    <w:p w14:paraId="050D1DDD" w14:textId="77777777" w:rsidR="00CA6E1F" w:rsidRDefault="00000000">
      <w:pPr>
        <w:rPr>
          <w:b/>
          <w:color w:val="434343"/>
          <w:sz w:val="28"/>
          <w:szCs w:val="28"/>
        </w:rPr>
      </w:pPr>
      <w:r>
        <w:rPr>
          <w:b/>
          <w:color w:val="E02525"/>
          <w:sz w:val="28"/>
          <w:szCs w:val="28"/>
        </w:rPr>
        <w:t>Task #8:</w:t>
      </w:r>
      <w:r>
        <w:rPr>
          <w:b/>
          <w:color w:val="434343"/>
          <w:sz w:val="28"/>
          <w:szCs w:val="28"/>
        </w:rPr>
        <w:t xml:space="preserve"> Provide Immediate Value:</w:t>
      </w:r>
      <w:r>
        <w:rPr>
          <w:b/>
          <w:color w:val="434343"/>
          <w:sz w:val="28"/>
          <w:szCs w:val="28"/>
        </w:rPr>
        <w:br/>
      </w:r>
    </w:p>
    <w:p w14:paraId="633F5344" w14:textId="77777777" w:rsidR="00CA6E1F" w:rsidRDefault="00000000">
      <w:pPr>
        <w:rPr>
          <w:b/>
          <w:color w:val="434343"/>
        </w:rPr>
      </w:pPr>
      <w:r>
        <w:rPr>
          <w:b/>
          <w:color w:val="434343"/>
        </w:rPr>
        <w:t>Offer a high-value way they can learn or take action right away in exchange for their email address.</w:t>
      </w:r>
    </w:p>
    <w:p w14:paraId="0F6A4973" w14:textId="77777777" w:rsidR="00CA6E1F" w:rsidRDefault="00000000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F039A9F" wp14:editId="484FBD32">
            <wp:simplePos x="0" y="0"/>
            <wp:positionH relativeFrom="column">
              <wp:posOffset>590550</wp:posOffset>
            </wp:positionH>
            <wp:positionV relativeFrom="paragraph">
              <wp:posOffset>190500</wp:posOffset>
            </wp:positionV>
            <wp:extent cx="4757738" cy="2523736"/>
            <wp:effectExtent l="0" t="0" r="0" b="0"/>
            <wp:wrapSquare wrapText="bothSides" distT="114300" distB="114300" distL="114300" distR="11430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7738" cy="2523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9069E9" w14:textId="77777777" w:rsidR="00CA6E1F" w:rsidRDefault="00CA6E1F"/>
    <w:p w14:paraId="6E3C0521" w14:textId="77777777" w:rsidR="00CA6E1F" w:rsidRDefault="00CA6E1F"/>
    <w:p w14:paraId="0F9DBC00" w14:textId="77777777" w:rsidR="00CA6E1F" w:rsidRDefault="00000000">
      <w:pPr>
        <w:rPr>
          <w:b/>
          <w:color w:val="434343"/>
          <w:sz w:val="28"/>
          <w:szCs w:val="28"/>
        </w:rPr>
      </w:pPr>
      <w:r>
        <w:lastRenderedPageBreak/>
        <w:t xml:space="preserve"> </w:t>
      </w:r>
      <w:r>
        <w:rPr>
          <w:b/>
          <w:color w:val="E02525"/>
          <w:sz w:val="28"/>
          <w:szCs w:val="28"/>
        </w:rPr>
        <w:t>Task #9:</w:t>
      </w:r>
      <w:r>
        <w:rPr>
          <w:b/>
          <w:color w:val="434343"/>
          <w:sz w:val="28"/>
          <w:szCs w:val="28"/>
        </w:rPr>
        <w:t xml:space="preserve"> Start a conversation:</w:t>
      </w:r>
    </w:p>
    <w:p w14:paraId="31420CF7" w14:textId="77777777" w:rsidR="00CA6E1F" w:rsidRDefault="00000000">
      <w:pPr>
        <w:rPr>
          <w:b/>
          <w:color w:val="434343"/>
        </w:rPr>
      </w:pPr>
      <w:r>
        <w:rPr>
          <w:b/>
          <w:color w:val="434343"/>
        </w:rPr>
        <w:t xml:space="preserve"> Make it very easy for them to start a conversation with you.  </w:t>
      </w:r>
    </w:p>
    <w:p w14:paraId="4DF825B7" w14:textId="77777777" w:rsidR="00CA6E1F" w:rsidRDefault="00000000">
      <w:pPr>
        <w:rPr>
          <w:b/>
          <w:color w:val="434343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61A1589" wp14:editId="21B8F19A">
            <wp:simplePos x="0" y="0"/>
            <wp:positionH relativeFrom="column">
              <wp:posOffset>409575</wp:posOffset>
            </wp:positionH>
            <wp:positionV relativeFrom="paragraph">
              <wp:posOffset>200025</wp:posOffset>
            </wp:positionV>
            <wp:extent cx="5127983" cy="4033838"/>
            <wp:effectExtent l="0" t="0" r="0" b="0"/>
            <wp:wrapSquare wrapText="bothSides" distT="114300" distB="114300" distL="114300" distR="11430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7983" cy="4033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CBA9FB" w14:textId="77777777" w:rsidR="00CA6E1F" w:rsidRDefault="00CA6E1F">
      <w:pPr>
        <w:rPr>
          <w:b/>
          <w:color w:val="434343"/>
        </w:rPr>
      </w:pPr>
    </w:p>
    <w:p w14:paraId="7744ED7A" w14:textId="77777777" w:rsidR="00CA6E1F" w:rsidRDefault="00CA6E1F">
      <w:pPr>
        <w:jc w:val="center"/>
      </w:pPr>
    </w:p>
    <w:p w14:paraId="2A5765B8" w14:textId="77777777" w:rsidR="00CA6E1F" w:rsidRDefault="00CA6E1F"/>
    <w:p w14:paraId="75E61C2E" w14:textId="77777777" w:rsidR="00CA6E1F" w:rsidRDefault="00CA6E1F">
      <w:pPr>
        <w:widowControl w:val="0"/>
        <w:spacing w:line="240" w:lineRule="auto"/>
        <w:rPr>
          <w:rFonts w:ascii="Montserrat SemiBold" w:eastAsia="Montserrat SemiBold" w:hAnsi="Montserrat SemiBold" w:cs="Montserrat SemiBold"/>
          <w:color w:val="E02525"/>
          <w:sz w:val="44"/>
          <w:szCs w:val="44"/>
        </w:rPr>
      </w:pPr>
    </w:p>
    <w:p w14:paraId="17D416D6" w14:textId="77777777" w:rsidR="00CA6E1F" w:rsidRDefault="00000000">
      <w:pPr>
        <w:widowControl w:val="0"/>
        <w:spacing w:line="240" w:lineRule="auto"/>
        <w:rPr>
          <w:rFonts w:ascii="Montserrat Light" w:eastAsia="Montserrat Light" w:hAnsi="Montserrat Light" w:cs="Montserrat Light"/>
          <w:color w:val="595959"/>
          <w:sz w:val="2"/>
          <w:szCs w:val="2"/>
        </w:rPr>
      </w:pPr>
      <w:r>
        <w:rPr>
          <w:rFonts w:ascii="Montserrat SemiBold" w:eastAsia="Montserrat SemiBold" w:hAnsi="Montserrat SemiBold" w:cs="Montserrat SemiBold"/>
          <w:color w:val="E02525"/>
          <w:sz w:val="44"/>
          <w:szCs w:val="44"/>
        </w:rPr>
        <w:br/>
      </w:r>
    </w:p>
    <w:p w14:paraId="3E7CC877" w14:textId="77777777" w:rsidR="00CA6E1F" w:rsidRDefault="00CA6E1F">
      <w:pPr>
        <w:widowControl w:val="0"/>
        <w:spacing w:line="240" w:lineRule="auto"/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542343F6" w14:textId="77777777" w:rsidR="00CA6E1F" w:rsidRDefault="00CA6E1F">
      <w:pPr>
        <w:widowControl w:val="0"/>
        <w:spacing w:line="240" w:lineRule="auto"/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67F32030" w14:textId="77777777" w:rsidR="00CA6E1F" w:rsidRDefault="00CA6E1F">
      <w:pPr>
        <w:widowControl w:val="0"/>
        <w:spacing w:line="240" w:lineRule="auto"/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7526B9E2" w14:textId="77777777" w:rsidR="00CA6E1F" w:rsidRDefault="00CA6E1F">
      <w:pPr>
        <w:widowControl w:val="0"/>
        <w:spacing w:line="240" w:lineRule="auto"/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69B61B3E" w14:textId="77777777" w:rsidR="00CA6E1F" w:rsidRDefault="00CA6E1F">
      <w:pPr>
        <w:widowControl w:val="0"/>
        <w:spacing w:line="240" w:lineRule="auto"/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0A401B61" w14:textId="77777777" w:rsidR="00CA6E1F" w:rsidRDefault="00CA6E1F">
      <w:pPr>
        <w:widowControl w:val="0"/>
        <w:spacing w:line="240" w:lineRule="auto"/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58670365" w14:textId="77777777" w:rsidR="00CA6E1F" w:rsidRDefault="00CA6E1F">
      <w:pPr>
        <w:widowControl w:val="0"/>
        <w:spacing w:line="240" w:lineRule="auto"/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02FA2B83" w14:textId="77777777" w:rsidR="00CA6E1F" w:rsidRDefault="00CA6E1F">
      <w:pPr>
        <w:widowControl w:val="0"/>
        <w:spacing w:line="240" w:lineRule="auto"/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5263F0B1" w14:textId="77777777" w:rsidR="00CA6E1F" w:rsidRDefault="00CA6E1F">
      <w:pPr>
        <w:widowControl w:val="0"/>
        <w:spacing w:line="240" w:lineRule="auto"/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5F15A7AB" w14:textId="77777777" w:rsidR="00CA6E1F" w:rsidRDefault="00CA6E1F">
      <w:pPr>
        <w:widowControl w:val="0"/>
        <w:spacing w:line="240" w:lineRule="auto"/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5CCE3525" w14:textId="77777777" w:rsidR="00CA6E1F" w:rsidRDefault="00CA6E1F">
      <w:pPr>
        <w:widowControl w:val="0"/>
        <w:spacing w:line="240" w:lineRule="auto"/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6DD9A71A" w14:textId="77777777" w:rsidR="00CA6E1F" w:rsidRDefault="00CA6E1F">
      <w:pPr>
        <w:widowControl w:val="0"/>
        <w:spacing w:line="240" w:lineRule="auto"/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51EC8868" w14:textId="77777777" w:rsidR="00CA6E1F" w:rsidRDefault="00CA6E1F">
      <w:pPr>
        <w:widowControl w:val="0"/>
        <w:spacing w:line="240" w:lineRule="auto"/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7A39D046" w14:textId="77777777" w:rsidR="00CA6E1F" w:rsidRDefault="00CA6E1F">
      <w:pPr>
        <w:widowControl w:val="0"/>
        <w:spacing w:line="240" w:lineRule="auto"/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16F80D1C" w14:textId="77777777" w:rsidR="00CA6E1F" w:rsidRDefault="00CA6E1F">
      <w:pPr>
        <w:widowControl w:val="0"/>
        <w:spacing w:line="240" w:lineRule="auto"/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451BB26E" w14:textId="77777777" w:rsidR="00CA6E1F" w:rsidRDefault="00CA6E1F">
      <w:pPr>
        <w:widowControl w:val="0"/>
        <w:spacing w:line="240" w:lineRule="auto"/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5298F5D5" w14:textId="77777777" w:rsidR="00CA6E1F" w:rsidRDefault="00CA6E1F">
      <w:pPr>
        <w:widowControl w:val="0"/>
        <w:spacing w:line="240" w:lineRule="auto"/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511BDE58" w14:textId="77777777" w:rsidR="00CA6E1F" w:rsidRDefault="00CA6E1F">
      <w:pPr>
        <w:widowControl w:val="0"/>
        <w:spacing w:line="240" w:lineRule="auto"/>
        <w:rPr>
          <w:rFonts w:ascii="Montserrat Light" w:eastAsia="Montserrat Light" w:hAnsi="Montserrat Light" w:cs="Montserrat Light"/>
          <w:color w:val="595959"/>
          <w:sz w:val="44"/>
          <w:szCs w:val="44"/>
        </w:rPr>
      </w:pPr>
    </w:p>
    <w:p w14:paraId="352DBA60" w14:textId="77777777" w:rsidR="00CA6E1F" w:rsidRDefault="00000000">
      <w:pPr>
        <w:widowControl w:val="0"/>
        <w:spacing w:line="240" w:lineRule="auto"/>
        <w:rPr>
          <w:rFonts w:ascii="Montserrat SemiBold" w:eastAsia="Montserrat SemiBold" w:hAnsi="Montserrat SemiBold" w:cs="Montserrat SemiBold"/>
          <w:color w:val="E02525"/>
          <w:sz w:val="44"/>
          <w:szCs w:val="44"/>
        </w:rPr>
      </w:pPr>
      <w:r>
        <w:rPr>
          <w:rFonts w:ascii="Montserrat Light" w:eastAsia="Montserrat Light" w:hAnsi="Montserrat Light" w:cs="Montserrat Light"/>
          <w:color w:val="595959"/>
          <w:sz w:val="44"/>
          <w:szCs w:val="44"/>
        </w:rPr>
        <w:lastRenderedPageBreak/>
        <w:t xml:space="preserve">VIDEO </w:t>
      </w:r>
      <w:r>
        <w:rPr>
          <w:rFonts w:ascii="Montserrat SemiBold" w:eastAsia="Montserrat SemiBold" w:hAnsi="Montserrat SemiBold" w:cs="Montserrat SemiBold"/>
          <w:color w:val="E02525"/>
          <w:sz w:val="44"/>
          <w:szCs w:val="44"/>
        </w:rPr>
        <w:t>SCRIPT</w:t>
      </w:r>
    </w:p>
    <w:p w14:paraId="3653B7A3" w14:textId="77777777" w:rsidR="00CA6E1F" w:rsidRDefault="00000000">
      <w:pPr>
        <w:widowControl w:val="0"/>
        <w:spacing w:line="240" w:lineRule="auto"/>
        <w:rPr>
          <w:rFonts w:ascii="Montserrat SemiBold" w:eastAsia="Montserrat SemiBold" w:hAnsi="Montserrat SemiBold" w:cs="Montserrat SemiBold"/>
          <w:color w:val="E02525"/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2336" behindDoc="0" locked="0" layoutInCell="1" hidden="0" allowOverlap="1" wp14:anchorId="4F1969B3" wp14:editId="1CF8E02E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2209800" cy="19050"/>
                <wp:effectExtent l="0" t="0" r="0" b="0"/>
                <wp:wrapTopAndBottom distT="114300" distB="114300"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68350" y="728725"/>
                          <a:ext cx="21861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2209800" cy="19050"/>
                <wp:effectExtent b="0" l="0" r="0" t="0"/>
                <wp:wrapTopAndBottom distB="114300" distT="11430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80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B8BBFC" w14:textId="77777777" w:rsidR="00CA6E1F" w:rsidRDefault="00000000">
      <w:pPr>
        <w:widowControl w:val="0"/>
        <w:spacing w:line="240" w:lineRule="auto"/>
        <w:rPr>
          <w:rFonts w:ascii="Montserrat SemiBold" w:eastAsia="Montserrat SemiBold" w:hAnsi="Montserrat SemiBold" w:cs="Montserrat SemiBold"/>
          <w:color w:val="E02525"/>
          <w:sz w:val="2"/>
          <w:szCs w:val="2"/>
        </w:rPr>
      </w:pPr>
      <w:r>
        <w:rPr>
          <w:color w:val="0F3D4C"/>
        </w:rPr>
        <w:br/>
      </w:r>
      <w:hyperlink r:id="rId20">
        <w:r>
          <w:rPr>
            <w:b/>
            <w:color w:val="1155CC"/>
            <w:u w:val="single"/>
          </w:rPr>
          <w:t>VIDEO EXAMPLE 1</w:t>
        </w:r>
        <w:r>
          <w:rPr>
            <w:b/>
            <w:color w:val="1155CC"/>
            <w:u w:val="single"/>
          </w:rPr>
          <w:tab/>
        </w:r>
      </w:hyperlink>
      <w:r>
        <w:rPr>
          <w:color w:val="0F3D4C"/>
        </w:rPr>
        <w:tab/>
      </w:r>
      <w:r>
        <w:rPr>
          <w:color w:val="0F3D4C"/>
        </w:rPr>
        <w:tab/>
      </w:r>
      <w:hyperlink r:id="rId21">
        <w:r>
          <w:rPr>
            <w:b/>
            <w:color w:val="1155CC"/>
            <w:u w:val="single"/>
          </w:rPr>
          <w:t>VIDEO EXAMPLE 2</w:t>
        </w:r>
        <w:r>
          <w:rPr>
            <w:b/>
            <w:color w:val="1155CC"/>
            <w:u w:val="single"/>
          </w:rPr>
          <w:tab/>
        </w:r>
      </w:hyperlink>
      <w:r>
        <w:rPr>
          <w:color w:val="0F3D4C"/>
        </w:rPr>
        <w:tab/>
      </w:r>
      <w:r>
        <w:rPr>
          <w:color w:val="0F3D4C"/>
        </w:rPr>
        <w:tab/>
      </w:r>
      <w:hyperlink r:id="rId22">
        <w:r>
          <w:rPr>
            <w:b/>
            <w:color w:val="1155CC"/>
            <w:u w:val="single"/>
          </w:rPr>
          <w:t>VIDEO EXAMPLE 3</w:t>
        </w:r>
      </w:hyperlink>
      <w:r>
        <w:rPr>
          <w:color w:val="0F3D4C"/>
        </w:rPr>
        <w:br/>
      </w:r>
      <w:r>
        <w:rPr>
          <w:color w:val="0F3D4C"/>
        </w:rPr>
        <w:br/>
      </w:r>
    </w:p>
    <w:p w14:paraId="7E108F3B" w14:textId="77777777" w:rsidR="00CA6E1F" w:rsidRDefault="00CA6E1F">
      <w:pPr>
        <w:widowControl w:val="0"/>
        <w:spacing w:line="240" w:lineRule="auto"/>
        <w:rPr>
          <w:rFonts w:ascii="Montserrat SemiBold" w:eastAsia="Montserrat SemiBold" w:hAnsi="Montserrat SemiBold" w:cs="Montserrat SemiBold"/>
          <w:color w:val="E02525"/>
          <w:sz w:val="2"/>
          <w:szCs w:val="2"/>
        </w:rPr>
      </w:pPr>
    </w:p>
    <w:p w14:paraId="5C53BEB9" w14:textId="77777777" w:rsidR="00CA6E1F" w:rsidRDefault="00CA6E1F">
      <w:pPr>
        <w:rPr>
          <w:rFonts w:ascii="Montserrat Medium" w:eastAsia="Montserrat Medium" w:hAnsi="Montserrat Medium" w:cs="Montserrat Medium"/>
          <w:color w:val="0F3D4C"/>
          <w:sz w:val="2"/>
          <w:szCs w:val="2"/>
        </w:rPr>
      </w:pPr>
    </w:p>
    <w:tbl>
      <w:tblPr>
        <w:tblStyle w:val="a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7215"/>
      </w:tblGrid>
      <w:tr w:rsidR="00CA6E1F" w14:paraId="3612B88B" w14:textId="77777777">
        <w:tc>
          <w:tcPr>
            <w:tcW w:w="214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89574" w14:textId="77777777" w:rsidR="00CA6E1F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F3D4C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0F3D4C"/>
                <w:sz w:val="24"/>
                <w:szCs w:val="24"/>
              </w:rPr>
              <w:t>OPENING &amp; INSIGHT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A393E" w14:textId="77777777" w:rsidR="00CA6E1F" w:rsidRDefault="00000000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color w:val="0F3D4C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F3D4C"/>
                <w:sz w:val="24"/>
                <w:szCs w:val="24"/>
              </w:rPr>
              <w:t xml:space="preserve">Speak to the challenges they’re experiencing. </w:t>
            </w:r>
          </w:p>
        </w:tc>
      </w:tr>
      <w:tr w:rsidR="00CA6E1F" w14:paraId="53C1E431" w14:textId="77777777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E8F1B" w14:textId="77777777" w:rsidR="00CA6E1F" w:rsidRDefault="00000000">
            <w:pPr>
              <w:widowControl w:val="0"/>
              <w:spacing w:line="240" w:lineRule="auto"/>
              <w:rPr>
                <w:i/>
                <w:color w:val="0F3D4C"/>
              </w:rPr>
            </w:pPr>
            <w:r>
              <w:rPr>
                <w:color w:val="0F3D4C"/>
              </w:rPr>
              <w:t>Helpful prompts:</w:t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</w:r>
            <w:r>
              <w:rPr>
                <w:b/>
                <w:i/>
                <w:color w:val="0F3D4C"/>
              </w:rPr>
              <w:t xml:space="preserve">Challenge-Based opening: </w:t>
            </w:r>
            <w:r>
              <w:rPr>
                <w:b/>
                <w:color w:val="0F3D4C"/>
              </w:rPr>
              <w:t xml:space="preserve"> </w:t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</w:r>
            <w:r>
              <w:rPr>
                <w:i/>
                <w:color w:val="0F3D4C"/>
              </w:rPr>
              <w:t>Today, each of us are experiencing…</w:t>
            </w:r>
            <w:r>
              <w:rPr>
                <w:i/>
                <w:color w:val="0F3D4C"/>
              </w:rPr>
              <w:br/>
            </w:r>
            <w:r>
              <w:rPr>
                <w:i/>
                <w:color w:val="0F3D4C"/>
              </w:rPr>
              <w:br/>
              <w:t>Today, we’re living in a world where…</w:t>
            </w:r>
            <w:r>
              <w:rPr>
                <w:i/>
                <w:color w:val="0F3D4C"/>
              </w:rPr>
              <w:br/>
            </w:r>
            <w:r>
              <w:rPr>
                <w:i/>
                <w:color w:val="0F3D4C"/>
              </w:rPr>
              <w:br/>
              <w:t>As I travel and work around the country, what I consistently hear is…</w:t>
            </w:r>
          </w:p>
          <w:p w14:paraId="0604B3C9" w14:textId="77777777" w:rsidR="00CA6E1F" w:rsidRDefault="00CA6E1F">
            <w:pPr>
              <w:widowControl w:val="0"/>
              <w:spacing w:line="240" w:lineRule="auto"/>
              <w:rPr>
                <w:color w:val="0F3D4C"/>
              </w:rPr>
            </w:pPr>
          </w:p>
          <w:p w14:paraId="7D71E99A" w14:textId="77777777" w:rsidR="00CA6E1F" w:rsidRDefault="00000000">
            <w:pPr>
              <w:widowControl w:val="0"/>
              <w:spacing w:line="240" w:lineRule="auto"/>
              <w:rPr>
                <w:color w:val="0F3D4C"/>
              </w:rPr>
            </w:pPr>
            <w:r>
              <w:rPr>
                <w:b/>
                <w:color w:val="0F3D4C"/>
              </w:rPr>
              <w:t xml:space="preserve">Story-based opening: </w:t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  <w:t xml:space="preserve">Start with a date.  Drop us into a story. </w:t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</w:r>
            <w:r>
              <w:rPr>
                <w:i/>
                <w:color w:val="0F3D4C"/>
              </w:rPr>
              <w:t>In 200X…</w:t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</w:r>
            <w:r>
              <w:rPr>
                <w:i/>
                <w:color w:val="0F3D4C"/>
              </w:rPr>
              <w:t>There was a moment that changed my life, where everything that came after would forever be different…</w:t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</w:r>
            <w:r>
              <w:rPr>
                <w:b/>
                <w:color w:val="0F3D4C"/>
              </w:rPr>
              <w:t xml:space="preserve">Idea-Based Opening: </w:t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</w:r>
            <w:r>
              <w:rPr>
                <w:i/>
                <w:color w:val="0F3D4C"/>
              </w:rPr>
              <w:t xml:space="preserve">This morning, I want to share an idea with you.  </w:t>
            </w:r>
            <w:r>
              <w:rPr>
                <w:i/>
                <w:color w:val="0F3D4C"/>
              </w:rPr>
              <w:br/>
              <w:t xml:space="preserve">It’s an idea that </w:t>
            </w:r>
            <w:r>
              <w:rPr>
                <w:i/>
                <w:color w:val="0F3D4C"/>
              </w:rPr>
              <w:lastRenderedPageBreak/>
              <w:t xml:space="preserve">when implemented will change your life forever. </w:t>
            </w:r>
            <w:r>
              <w:rPr>
                <w:i/>
                <w:color w:val="0F3D4C"/>
              </w:rPr>
              <w:br/>
              <w:t>And that idea is…</w:t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BB302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3FAF0328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3818EE8C" w14:textId="77777777" w:rsidR="00CA6E1F" w:rsidRDefault="00CA6E1F">
            <w:pPr>
              <w:widowControl w:val="0"/>
              <w:spacing w:line="240" w:lineRule="auto"/>
              <w:rPr>
                <w:color w:val="0F3D4C"/>
              </w:rPr>
            </w:pPr>
          </w:p>
          <w:p w14:paraId="2F84429C" w14:textId="77777777" w:rsidR="00CA6E1F" w:rsidRDefault="00CA6E1F">
            <w:pPr>
              <w:widowControl w:val="0"/>
              <w:spacing w:line="240" w:lineRule="auto"/>
              <w:rPr>
                <w:color w:val="0F3D4C"/>
              </w:rPr>
            </w:pPr>
          </w:p>
          <w:p w14:paraId="7FFC14AA" w14:textId="77777777" w:rsidR="00CA6E1F" w:rsidRDefault="00CA6E1F">
            <w:pPr>
              <w:widowControl w:val="0"/>
              <w:spacing w:line="240" w:lineRule="auto"/>
              <w:rPr>
                <w:color w:val="0F3D4C"/>
              </w:rPr>
            </w:pPr>
          </w:p>
          <w:p w14:paraId="04B1AE3B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2F75B346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516B53DA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1D7CC0B8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55FA033F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735B6EC3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15B517BE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5F5C92E3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7D7BF783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17D34FC2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20A77FFF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54E62E28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1D858A2D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2712AB6D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12474E97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549EB01A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66D6A697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</w:tc>
      </w:tr>
    </w:tbl>
    <w:p w14:paraId="505C16DF" w14:textId="77777777" w:rsidR="00CA6E1F" w:rsidRDefault="00CA6E1F">
      <w:pPr>
        <w:widowControl w:val="0"/>
        <w:spacing w:line="240" w:lineRule="auto"/>
        <w:rPr>
          <w:rFonts w:ascii="Montserrat Medium" w:eastAsia="Montserrat Medium" w:hAnsi="Montserrat Medium" w:cs="Montserrat Medium"/>
          <w:color w:val="0F3D4C"/>
          <w:sz w:val="24"/>
          <w:szCs w:val="24"/>
        </w:rPr>
      </w:pPr>
    </w:p>
    <w:tbl>
      <w:tblPr>
        <w:tblStyle w:val="ab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7470"/>
      </w:tblGrid>
      <w:tr w:rsidR="00CA6E1F" w14:paraId="191D8684" w14:textId="77777777">
        <w:tc>
          <w:tcPr>
            <w:tcW w:w="18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65880" w14:textId="77777777" w:rsidR="00CA6E1F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F3D4C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0F3D4C"/>
                <w:sz w:val="24"/>
                <w:szCs w:val="24"/>
              </w:rPr>
              <w:t>INSIGHT &amp; SOLUTION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E317E" w14:textId="77777777" w:rsidR="00CA6E1F" w:rsidRDefault="00000000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color w:val="0F3D4C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F3D4C"/>
                <w:sz w:val="24"/>
                <w:szCs w:val="24"/>
              </w:rPr>
              <w:t xml:space="preserve">Help them see what they are missing and your solution to their challenge.  </w:t>
            </w:r>
          </w:p>
        </w:tc>
      </w:tr>
      <w:tr w:rsidR="00CA6E1F" w14:paraId="77FBF9F6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E4455" w14:textId="77777777" w:rsidR="00CA6E1F" w:rsidRDefault="00000000">
            <w:pPr>
              <w:widowControl w:val="0"/>
              <w:spacing w:line="240" w:lineRule="auto"/>
              <w:rPr>
                <w:i/>
                <w:color w:val="0F3D4C"/>
              </w:rPr>
            </w:pPr>
            <w:r>
              <w:rPr>
                <w:color w:val="0F3D4C"/>
              </w:rPr>
              <w:t>Now, give them insight into their challenge.</w:t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  <w:t xml:space="preserve">Helpful prompt: </w:t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</w:r>
            <w:r>
              <w:rPr>
                <w:i/>
                <w:color w:val="0F3D4C"/>
              </w:rPr>
              <w:t>What we so often miss is…</w:t>
            </w:r>
            <w:r>
              <w:rPr>
                <w:i/>
                <w:color w:val="0F3D4C"/>
              </w:rPr>
              <w:br/>
            </w:r>
            <w:r>
              <w:rPr>
                <w:i/>
                <w:color w:val="0F3D4C"/>
              </w:rPr>
              <w:br/>
              <w:t>What we often fail to realize is…</w:t>
            </w:r>
            <w:r>
              <w:rPr>
                <w:i/>
                <w:color w:val="0F3D4C"/>
              </w:rPr>
              <w:br/>
            </w:r>
            <w:r>
              <w:rPr>
                <w:i/>
                <w:color w:val="0F3D4C"/>
              </w:rPr>
              <w:br/>
              <w:t>The reason we’re facing this challenge today is…</w:t>
            </w:r>
            <w:r>
              <w:rPr>
                <w:i/>
                <w:color w:val="0F3D4C"/>
              </w:rPr>
              <w:br/>
            </w:r>
            <w:r>
              <w:rPr>
                <w:i/>
                <w:color w:val="0F3D4C"/>
              </w:rPr>
              <w:br/>
              <w:t>Let’s unpack this together so we can see it differently…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02434" w14:textId="77777777" w:rsidR="00CA6E1F" w:rsidRDefault="00000000">
            <w:pPr>
              <w:widowControl w:val="0"/>
              <w:spacing w:line="240" w:lineRule="auto"/>
              <w:rPr>
                <w:i/>
                <w:color w:val="0F3D4C"/>
              </w:rPr>
            </w:pPr>
            <w:r>
              <w:rPr>
                <w:i/>
                <w:color w:val="0F3D4C"/>
              </w:rPr>
              <w:br/>
            </w:r>
            <w:r>
              <w:rPr>
                <w:i/>
                <w:color w:val="0F3D4C"/>
              </w:rPr>
              <w:br/>
            </w:r>
            <w:r>
              <w:rPr>
                <w:i/>
                <w:color w:val="0F3D4C"/>
              </w:rPr>
              <w:br/>
            </w:r>
            <w:r>
              <w:rPr>
                <w:i/>
                <w:color w:val="0F3D4C"/>
              </w:rPr>
              <w:br/>
            </w:r>
            <w:r>
              <w:rPr>
                <w:i/>
                <w:color w:val="0F3D4C"/>
              </w:rPr>
              <w:br/>
            </w:r>
          </w:p>
          <w:p w14:paraId="7F89C8FC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63F0738A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1A8D690D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3E03CB20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32945554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7F9A5506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5EBCBB64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096DE10B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575F242F" w14:textId="77777777" w:rsidR="00CA6E1F" w:rsidRDefault="00000000">
            <w:pPr>
              <w:widowControl w:val="0"/>
              <w:spacing w:line="240" w:lineRule="auto"/>
              <w:rPr>
                <w:color w:val="0F3D4C"/>
              </w:rPr>
            </w:pPr>
            <w:r>
              <w:rPr>
                <w:i/>
                <w:color w:val="0F3D4C"/>
              </w:rPr>
              <w:br/>
            </w:r>
            <w:r>
              <w:rPr>
                <w:i/>
                <w:color w:val="0F3D4C"/>
              </w:rPr>
              <w:br/>
            </w:r>
            <w:r>
              <w:rPr>
                <w:i/>
                <w:color w:val="0F3D4C"/>
              </w:rPr>
              <w:br/>
            </w:r>
            <w:r>
              <w:rPr>
                <w:i/>
                <w:color w:val="0F3D4C"/>
              </w:rPr>
              <w:br/>
            </w:r>
            <w:r>
              <w:rPr>
                <w:i/>
                <w:color w:val="0F3D4C"/>
              </w:rPr>
              <w:br/>
            </w:r>
            <w:r>
              <w:rPr>
                <w:i/>
                <w:color w:val="0F3D4C"/>
              </w:rPr>
              <w:br/>
            </w:r>
            <w:r>
              <w:rPr>
                <w:i/>
                <w:color w:val="0F3D4C"/>
              </w:rPr>
              <w:br/>
            </w:r>
          </w:p>
        </w:tc>
      </w:tr>
    </w:tbl>
    <w:p w14:paraId="18B138DF" w14:textId="77777777" w:rsidR="00CA6E1F" w:rsidRDefault="00CA6E1F">
      <w:pPr>
        <w:widowControl w:val="0"/>
        <w:spacing w:line="240" w:lineRule="auto"/>
        <w:rPr>
          <w:rFonts w:ascii="Montserrat Medium" w:eastAsia="Montserrat Medium" w:hAnsi="Montserrat Medium" w:cs="Montserrat Medium"/>
          <w:color w:val="0F3D4C"/>
          <w:sz w:val="24"/>
          <w:szCs w:val="24"/>
        </w:rPr>
      </w:pPr>
    </w:p>
    <w:tbl>
      <w:tblPr>
        <w:tblStyle w:val="ac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5"/>
        <w:gridCol w:w="7485"/>
      </w:tblGrid>
      <w:tr w:rsidR="00CA6E1F" w14:paraId="553C72E7" w14:textId="77777777">
        <w:tc>
          <w:tcPr>
            <w:tcW w:w="187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F8911" w14:textId="77777777" w:rsidR="00CA6E1F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F3D4C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0F3D4C"/>
                <w:sz w:val="24"/>
                <w:szCs w:val="24"/>
              </w:rPr>
              <w:t>GUIDE</w:t>
            </w:r>
          </w:p>
        </w:tc>
        <w:tc>
          <w:tcPr>
            <w:tcW w:w="7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A4B02" w14:textId="77777777" w:rsidR="00CA6E1F" w:rsidRDefault="00000000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color w:val="0F3D4C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F3D4C"/>
                <w:sz w:val="24"/>
                <w:szCs w:val="24"/>
              </w:rPr>
              <w:t xml:space="preserve">Tell your story and give us an overview of the work  you’ve done.   </w:t>
            </w:r>
          </w:p>
        </w:tc>
      </w:tr>
      <w:tr w:rsidR="00CA6E1F" w14:paraId="78C416C4" w14:textId="77777777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0E655" w14:textId="77777777" w:rsidR="00CA6E1F" w:rsidRDefault="00000000">
            <w:pPr>
              <w:widowControl w:val="0"/>
              <w:spacing w:line="240" w:lineRule="auto"/>
              <w:rPr>
                <w:i/>
                <w:color w:val="0F3D4C"/>
              </w:rPr>
            </w:pPr>
            <w:r>
              <w:rPr>
                <w:color w:val="0F3D4C"/>
              </w:rPr>
              <w:t xml:space="preserve">Helpful prompts: </w:t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</w:r>
            <w:r>
              <w:rPr>
                <w:i/>
                <w:color w:val="0F3D4C"/>
              </w:rPr>
              <w:t>This was true of me when I first began this work…</w:t>
            </w:r>
            <w:r>
              <w:rPr>
                <w:i/>
                <w:color w:val="0F3D4C"/>
              </w:rPr>
              <w:br/>
            </w:r>
            <w:r>
              <w:rPr>
                <w:i/>
                <w:color w:val="0F3D4C"/>
              </w:rPr>
              <w:br/>
            </w:r>
            <w:r>
              <w:rPr>
                <w:i/>
                <w:color w:val="0F3D4C"/>
              </w:rPr>
              <w:br/>
              <w:t xml:space="preserve">Early on in my </w:t>
            </w:r>
            <w:r>
              <w:rPr>
                <w:i/>
                <w:color w:val="0F3D4C"/>
              </w:rPr>
              <w:lastRenderedPageBreak/>
              <w:t>career…</w:t>
            </w:r>
            <w:r>
              <w:rPr>
                <w:i/>
                <w:color w:val="0F3D4C"/>
              </w:rPr>
              <w:br/>
            </w:r>
            <w:r>
              <w:rPr>
                <w:i/>
                <w:color w:val="0F3D4C"/>
              </w:rPr>
              <w:br/>
              <w:t>I know this is true, because I had the same experience when I…</w:t>
            </w:r>
          </w:p>
        </w:tc>
        <w:tc>
          <w:tcPr>
            <w:tcW w:w="7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0F943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7D474385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31F650C2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5184FDAA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76043EC4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1BE8E782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510614E8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715CE856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144A2634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7BA84F36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02F3BEE9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5BEFA086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12EE1126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52148877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</w:tc>
      </w:tr>
    </w:tbl>
    <w:p w14:paraId="15AA5FBB" w14:textId="77777777" w:rsidR="00CA6E1F" w:rsidRDefault="00CA6E1F">
      <w:pPr>
        <w:widowControl w:val="0"/>
        <w:spacing w:line="240" w:lineRule="auto"/>
        <w:rPr>
          <w:rFonts w:ascii="Montserrat Medium" w:eastAsia="Montserrat Medium" w:hAnsi="Montserrat Medium" w:cs="Montserrat Medium"/>
          <w:color w:val="0F3D4C"/>
          <w:sz w:val="24"/>
          <w:szCs w:val="24"/>
        </w:rPr>
      </w:pPr>
    </w:p>
    <w:tbl>
      <w:tblPr>
        <w:tblStyle w:val="ad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5"/>
        <w:gridCol w:w="7485"/>
      </w:tblGrid>
      <w:tr w:rsidR="00CA6E1F" w14:paraId="1E7004EB" w14:textId="77777777">
        <w:tc>
          <w:tcPr>
            <w:tcW w:w="187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74C72" w14:textId="77777777" w:rsidR="00CA6E1F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F3D4C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0F3D4C"/>
                <w:sz w:val="24"/>
                <w:szCs w:val="24"/>
              </w:rPr>
              <w:t>PLAN</w:t>
            </w:r>
          </w:p>
        </w:tc>
        <w:tc>
          <w:tcPr>
            <w:tcW w:w="7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C7E24" w14:textId="77777777" w:rsidR="00CA6E1F" w:rsidRDefault="00000000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color w:val="0F3D4C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F3D4C"/>
                <w:sz w:val="24"/>
                <w:szCs w:val="24"/>
              </w:rPr>
              <w:t xml:space="preserve">Walk us through the steps for change.   </w:t>
            </w:r>
          </w:p>
        </w:tc>
      </w:tr>
      <w:tr w:rsidR="00CA6E1F" w14:paraId="70472A86" w14:textId="77777777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97D0B" w14:textId="77777777" w:rsidR="00CA6E1F" w:rsidRDefault="00000000">
            <w:pPr>
              <w:widowControl w:val="0"/>
              <w:spacing w:line="240" w:lineRule="auto"/>
              <w:rPr>
                <w:color w:val="0F3D4C"/>
              </w:rPr>
            </w:pPr>
            <w:r>
              <w:rPr>
                <w:color w:val="0F3D4C"/>
              </w:rPr>
              <w:t xml:space="preserve">It’s CRUCIAL that you set up your change model effectively.  </w:t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  <w:t xml:space="preserve">Here are key lines that work very well: </w:t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  <w:t>So, the question is, HOW?</w:t>
            </w:r>
            <w:r>
              <w:rPr>
                <w:color w:val="0F3D4C"/>
              </w:rPr>
              <w:br/>
              <w:t>How do we make this change?</w:t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  <w:t>So, if we're going to get this right, there's a new way we have to think about it. And it's a process. I call it…</w:t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  <w:t>After decades of doing this work, I developed a model…</w:t>
            </w:r>
            <w:r>
              <w:rPr>
                <w:color w:val="0F3D4C"/>
              </w:rPr>
              <w:br/>
              <w:t>And the model has three parts…</w:t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  <w:t xml:space="preserve">In our time together, I’m going to take you on a journey. </w:t>
            </w:r>
            <w:r>
              <w:rPr>
                <w:color w:val="0F3D4C"/>
              </w:rPr>
              <w:br/>
              <w:t xml:space="preserve">This journey has </w:t>
            </w:r>
            <w:r>
              <w:rPr>
                <w:color w:val="0F3D4C"/>
              </w:rPr>
              <w:lastRenderedPageBreak/>
              <w:t>X parts…</w:t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</w:r>
          </w:p>
        </w:tc>
        <w:tc>
          <w:tcPr>
            <w:tcW w:w="7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E863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03E5EC32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26A2DF8E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51671690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7AD97331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032519B0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41572438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4715436D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15C8773B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4692C29D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0740D303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5CEBC2A0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5B96583A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31C39CB0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385EC9D4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2771A535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4DDB97E7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7C5F54DA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</w:tc>
      </w:tr>
    </w:tbl>
    <w:p w14:paraId="75375621" w14:textId="77777777" w:rsidR="00CA6E1F" w:rsidRDefault="00CA6E1F">
      <w:pPr>
        <w:widowControl w:val="0"/>
        <w:spacing w:line="240" w:lineRule="auto"/>
        <w:rPr>
          <w:rFonts w:ascii="Montserrat Medium" w:eastAsia="Montserrat Medium" w:hAnsi="Montserrat Medium" w:cs="Montserrat Medium"/>
          <w:color w:val="0F3D4C"/>
          <w:sz w:val="24"/>
          <w:szCs w:val="24"/>
        </w:rPr>
      </w:pPr>
    </w:p>
    <w:p w14:paraId="66F02F24" w14:textId="77777777" w:rsidR="00CA6E1F" w:rsidRDefault="00CA6E1F">
      <w:pPr>
        <w:widowControl w:val="0"/>
        <w:spacing w:line="240" w:lineRule="auto"/>
        <w:rPr>
          <w:rFonts w:ascii="Montserrat Medium" w:eastAsia="Montserrat Medium" w:hAnsi="Montserrat Medium" w:cs="Montserrat Medium"/>
          <w:color w:val="0F3D4C"/>
          <w:sz w:val="24"/>
          <w:szCs w:val="24"/>
        </w:rPr>
      </w:pPr>
    </w:p>
    <w:tbl>
      <w:tblPr>
        <w:tblStyle w:val="ae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5"/>
        <w:gridCol w:w="7485"/>
      </w:tblGrid>
      <w:tr w:rsidR="00CA6E1F" w14:paraId="43017B9C" w14:textId="77777777">
        <w:tc>
          <w:tcPr>
            <w:tcW w:w="187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D5B5C" w14:textId="77777777" w:rsidR="00CA6E1F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F3D4C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0F3D4C"/>
                <w:sz w:val="24"/>
                <w:szCs w:val="24"/>
              </w:rPr>
              <w:t>RESULTS</w:t>
            </w:r>
          </w:p>
        </w:tc>
        <w:tc>
          <w:tcPr>
            <w:tcW w:w="7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6A5BF" w14:textId="77777777" w:rsidR="00CA6E1F" w:rsidRDefault="00000000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color w:val="0F3D4C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F3D4C"/>
                <w:sz w:val="24"/>
                <w:szCs w:val="24"/>
              </w:rPr>
              <w:t xml:space="preserve">Show us what will be different in our lives when we get this right.  </w:t>
            </w:r>
          </w:p>
        </w:tc>
      </w:tr>
      <w:tr w:rsidR="00CA6E1F" w14:paraId="39AB51CA" w14:textId="77777777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FE6BD" w14:textId="77777777" w:rsidR="00CA6E1F" w:rsidRDefault="00000000">
            <w:pPr>
              <w:widowControl w:val="0"/>
              <w:spacing w:line="240" w:lineRule="auto"/>
              <w:rPr>
                <w:color w:val="0F3D4C"/>
              </w:rPr>
            </w:pPr>
            <w:r>
              <w:rPr>
                <w:color w:val="0F3D4C"/>
              </w:rPr>
              <w:t>Finally, tell us the impact this makes in other organizations/people’s lives, or the impact it will make in our lives:</w:t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  <w:t xml:space="preserve">Helpful prompts: </w:t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  <w:t>I have seen this create such transformation in organizations. We’ve seen…</w:t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  <w:t xml:space="preserve">What's amazing, is that you will see X result, X result, X result. </w:t>
            </w:r>
            <w:r>
              <w:rPr>
                <w:color w:val="0F3D4C"/>
              </w:rPr>
              <w:br/>
            </w:r>
            <w:r>
              <w:rPr>
                <w:color w:val="0F3D4C"/>
              </w:rPr>
              <w:br/>
              <w:t>When you get this right, you will see remarkable results.  You will see…</w:t>
            </w:r>
          </w:p>
        </w:tc>
        <w:tc>
          <w:tcPr>
            <w:tcW w:w="7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3BD0C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03284DC7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3C3C8BA8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79C686FE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5035C2BF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397CF89F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0A5AC06F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56951F8A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31E7DA55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26AFC99E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40D68AF7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019DF409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23A7A9A1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72234D58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4F5B15BA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745D6040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  <w:p w14:paraId="3D4275BB" w14:textId="77777777" w:rsidR="00CA6E1F" w:rsidRDefault="00CA6E1F">
            <w:pPr>
              <w:widowControl w:val="0"/>
              <w:spacing w:line="240" w:lineRule="auto"/>
              <w:rPr>
                <w:i/>
                <w:color w:val="0F3D4C"/>
              </w:rPr>
            </w:pPr>
          </w:p>
        </w:tc>
      </w:tr>
    </w:tbl>
    <w:p w14:paraId="7C6D7777" w14:textId="77777777" w:rsidR="00CA6E1F" w:rsidRDefault="00CA6E1F">
      <w:pPr>
        <w:widowControl w:val="0"/>
        <w:spacing w:line="240" w:lineRule="auto"/>
        <w:rPr>
          <w:rFonts w:ascii="Montserrat" w:eastAsia="Montserrat" w:hAnsi="Montserrat" w:cs="Montserrat"/>
          <w:b/>
          <w:color w:val="666666"/>
          <w:sz w:val="30"/>
          <w:szCs w:val="30"/>
        </w:rPr>
      </w:pPr>
    </w:p>
    <w:p w14:paraId="0E8CFC35" w14:textId="77777777" w:rsidR="00CA6E1F" w:rsidRDefault="00CA6E1F">
      <w:pPr>
        <w:widowControl w:val="0"/>
        <w:spacing w:line="144" w:lineRule="auto"/>
        <w:jc w:val="center"/>
        <w:rPr>
          <w:rFonts w:ascii="Montserrat Medium" w:eastAsia="Montserrat Medium" w:hAnsi="Montserrat Medium" w:cs="Montserrat Medium"/>
          <w:color w:val="0F3D4C"/>
          <w:sz w:val="64"/>
          <w:szCs w:val="64"/>
        </w:rPr>
      </w:pPr>
    </w:p>
    <w:p w14:paraId="51B426FD" w14:textId="77777777" w:rsidR="00CA6E1F" w:rsidRDefault="00CA6E1F">
      <w:pPr>
        <w:widowControl w:val="0"/>
        <w:spacing w:line="144" w:lineRule="auto"/>
        <w:jc w:val="center"/>
        <w:rPr>
          <w:rFonts w:ascii="Syncopate" w:eastAsia="Syncopate" w:hAnsi="Syncopate" w:cs="Syncopate"/>
          <w:color w:val="0F3D4C"/>
          <w:sz w:val="24"/>
          <w:szCs w:val="24"/>
        </w:rPr>
      </w:pPr>
    </w:p>
    <w:p w14:paraId="0748986C" w14:textId="77777777" w:rsidR="00CA6E1F" w:rsidRDefault="00CA6E1F"/>
    <w:p w14:paraId="070C18EA" w14:textId="77777777" w:rsidR="00CA6E1F" w:rsidRDefault="00CA6E1F">
      <w:pPr>
        <w:rPr>
          <w:rFonts w:ascii="Montserrat Medium" w:eastAsia="Montserrat Medium" w:hAnsi="Montserrat Medium" w:cs="Montserrat Medium"/>
          <w:color w:val="0F3D4C"/>
          <w:sz w:val="24"/>
          <w:szCs w:val="24"/>
        </w:rPr>
      </w:pPr>
    </w:p>
    <w:sectPr w:rsidR="00CA6E1F">
      <w:footerReference w:type="default" r:id="rId23"/>
      <w:footerReference w:type="first" r:id="rId24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4ECAEF" w14:textId="77777777" w:rsidR="00237FEA" w:rsidRDefault="00237FEA">
      <w:pPr>
        <w:spacing w:line="240" w:lineRule="auto"/>
      </w:pPr>
      <w:r>
        <w:separator/>
      </w:r>
    </w:p>
  </w:endnote>
  <w:endnote w:type="continuationSeparator" w:id="0">
    <w:p w14:paraId="10DFA484" w14:textId="77777777" w:rsidR="00237FEA" w:rsidRDefault="00237F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E4FE28-778B-7542-B78F-3490388F98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AB81866-DD8C-F944-9A74-A760DCF473DE}"/>
    <w:embedBold r:id="rId3" w:fontKey="{825F47B6-2EC2-8343-B676-D945FD06781B}"/>
    <w:embedItalic r:id="rId4" w:fontKey="{8D88D450-BAE6-8846-9A1E-1507C257D5BD}"/>
    <w:embedBoldItalic r:id="rId5" w:fontKey="{BB03B867-6577-C24A-8EAC-22E3DCD80311}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  <w:embedRegular r:id="rId6" w:fontKey="{A6F29EB5-ADA7-B044-A62F-3D9FCF4B41AE}"/>
  </w:font>
  <w:font w:name="Archivo">
    <w:charset w:val="00"/>
    <w:family w:val="auto"/>
    <w:pitch w:val="default"/>
    <w:embedRegular r:id="rId7" w:fontKey="{4244A22D-8355-9C4F-AFE8-1907D6D7C1EE}"/>
  </w:font>
  <w:font w:name="The Nautigal">
    <w:charset w:val="00"/>
    <w:family w:val="auto"/>
    <w:pitch w:val="default"/>
    <w:embedRegular r:id="rId8" w:fontKey="{72816969-FEFE-D04C-B3D3-4356DCE85905}"/>
  </w:font>
  <w:font w:name="Syncopate">
    <w:charset w:val="00"/>
    <w:family w:val="auto"/>
    <w:pitch w:val="default"/>
    <w:embedRegular r:id="rId9" w:fontKey="{2494A41A-1AE2-F249-8523-15EC557A3C5C}"/>
  </w:font>
  <w:font w:name="Archivo ExtraLight">
    <w:charset w:val="00"/>
    <w:family w:val="auto"/>
    <w:pitch w:val="default"/>
    <w:embedRegular r:id="rId10" w:fontKey="{F7CEA7E6-14EF-A843-8AF2-3FD2F064E57F}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1" w:fontKey="{60EC1104-1905-6C48-A6A8-A6A62EA7B880}"/>
    <w:embedBold r:id="rId12" w:fontKey="{7B87F249-7019-CD43-AC54-2F8A27CC9E81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13" w:fontKey="{D058FC92-2E46-A945-943B-912B137BBE9B}"/>
  </w:font>
  <w:font w:name="Cambria">
    <w:panose1 w:val="02040503050406030204"/>
    <w:charset w:val="00"/>
    <w:family w:val="roman"/>
    <w:notTrueType/>
    <w:pitch w:val="default"/>
    <w:embedRegular r:id="rId14" w:fontKey="{4A752072-1DBA-B448-A08A-592ECEA947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67916B" w14:textId="77777777" w:rsidR="00CA6E1F" w:rsidRDefault="00000000">
    <w:pPr>
      <w:rPr>
        <w:sz w:val="18"/>
        <w:szCs w:val="18"/>
      </w:rPr>
    </w:pPr>
    <w:r>
      <w:rPr>
        <w:sz w:val="18"/>
        <w:szCs w:val="18"/>
      </w:rPr>
      <w:t>®VIDEONARRATIVE INC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 xml:space="preserve">                       </w:t>
    </w:r>
    <w:hyperlink r:id="rId1">
      <w:r>
        <w:rPr>
          <w:color w:val="1155CC"/>
          <w:sz w:val="18"/>
          <w:szCs w:val="18"/>
          <w:u w:val="single"/>
        </w:rPr>
        <w:t>VIDEONARRATIVE.COM</w:t>
      </w:r>
    </w:hyperlink>
    <w:r>
      <w:rPr>
        <w:sz w:val="18"/>
        <w:szCs w:val="18"/>
      </w:rPr>
      <w:t xml:space="preserve">  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035D08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00F1E" w14:textId="77777777" w:rsidR="00CA6E1F" w:rsidRDefault="00CA6E1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D8D177" w14:textId="77777777" w:rsidR="00237FEA" w:rsidRDefault="00237FEA">
      <w:pPr>
        <w:spacing w:line="240" w:lineRule="auto"/>
      </w:pPr>
      <w:r>
        <w:separator/>
      </w:r>
    </w:p>
  </w:footnote>
  <w:footnote w:type="continuationSeparator" w:id="0">
    <w:p w14:paraId="603A0CEB" w14:textId="77777777" w:rsidR="00237FEA" w:rsidRDefault="00237FE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9E6A50"/>
    <w:multiLevelType w:val="multilevel"/>
    <w:tmpl w:val="860862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380465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E1F"/>
    <w:rsid w:val="00035D08"/>
    <w:rsid w:val="00237FEA"/>
    <w:rsid w:val="00C83B80"/>
    <w:rsid w:val="00CA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91E84"/>
  <w15:docId w15:val="{839EA704-4CC0-714A-BFE0-7B75FD678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vimeo.com/936537757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vimeo.com/92424197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LaL3WEbgBU&amp;t=539s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vimeo.com/90840207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videonarrativ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830</Words>
  <Characters>4733</Characters>
  <Application>Microsoft Office Word</Application>
  <DocSecurity>0</DocSecurity>
  <Lines>39</Lines>
  <Paragraphs>11</Paragraphs>
  <ScaleCrop>false</ScaleCrop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Christopher West</cp:lastModifiedBy>
  <cp:revision>2</cp:revision>
  <dcterms:created xsi:type="dcterms:W3CDTF">2025-06-03T23:30:00Z</dcterms:created>
  <dcterms:modified xsi:type="dcterms:W3CDTF">2025-06-03T23:30:00Z</dcterms:modified>
</cp:coreProperties>
</file>